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AB3EC" w14:textId="7A35DDB7" w:rsidR="00093A31" w:rsidRPr="00A7499B" w:rsidRDefault="000F4DEB" w:rsidP="00D672F2">
      <w:pPr>
        <w:spacing w:line="560" w:lineRule="exact"/>
        <w:jc w:val="center"/>
        <w:rPr>
          <w:rFonts w:ascii="方正小标宋简体" w:eastAsia="方正小标宋简体" w:hAnsi="华文中宋"/>
          <w:b/>
          <w:bCs/>
          <w:sz w:val="44"/>
          <w:szCs w:val="44"/>
        </w:rPr>
      </w:pPr>
      <w:bookmarkStart w:id="0" w:name="_Hlk164238132"/>
      <w:r w:rsidRPr="00A7499B">
        <w:rPr>
          <w:rFonts w:ascii="方正小标宋简体" w:eastAsia="方正小标宋简体" w:hAnsi="华文中宋" w:hint="eastAsia"/>
          <w:b/>
          <w:bCs/>
          <w:sz w:val="44"/>
          <w:szCs w:val="44"/>
        </w:rPr>
        <w:t>关于举办</w:t>
      </w:r>
      <w:r w:rsidR="00242CDE" w:rsidRPr="00A7499B">
        <w:rPr>
          <w:rFonts w:ascii="方正小标宋简体" w:eastAsia="方正小标宋简体" w:hAnsi="华文中宋" w:hint="eastAsia"/>
          <w:b/>
          <w:bCs/>
          <w:sz w:val="44"/>
          <w:szCs w:val="44"/>
        </w:rPr>
        <w:t>兰州工业学院第</w:t>
      </w:r>
      <w:r w:rsidR="00D72C13" w:rsidRPr="00A7499B">
        <w:rPr>
          <w:rFonts w:ascii="方正小标宋简体" w:eastAsia="方正小标宋简体" w:hAnsi="华文中宋" w:hint="eastAsia"/>
          <w:b/>
          <w:bCs/>
          <w:sz w:val="44"/>
          <w:szCs w:val="44"/>
        </w:rPr>
        <w:t>二</w:t>
      </w:r>
      <w:r w:rsidR="00242CDE" w:rsidRPr="00A7499B">
        <w:rPr>
          <w:rFonts w:ascii="方正小标宋简体" w:eastAsia="方正小标宋简体" w:hAnsi="华文中宋" w:hint="eastAsia"/>
          <w:b/>
          <w:bCs/>
          <w:sz w:val="44"/>
          <w:szCs w:val="44"/>
        </w:rPr>
        <w:t>届电子信息类专业青年教师授课竞赛</w:t>
      </w:r>
      <w:r w:rsidRPr="00A7499B">
        <w:rPr>
          <w:rFonts w:ascii="方正小标宋简体" w:eastAsia="方正小标宋简体" w:hAnsi="华文中宋" w:hint="eastAsia"/>
          <w:b/>
          <w:bCs/>
          <w:sz w:val="44"/>
          <w:szCs w:val="44"/>
        </w:rPr>
        <w:t>的通知</w:t>
      </w:r>
    </w:p>
    <w:bookmarkEnd w:id="0"/>
    <w:p w14:paraId="02D3D14C" w14:textId="77777777" w:rsidR="00242CDE" w:rsidRDefault="00242CDE"/>
    <w:p w14:paraId="34DD9506" w14:textId="77777777" w:rsidR="005D66C1" w:rsidRDefault="005D66C1" w:rsidP="000F4DEB">
      <w:pPr>
        <w:spacing w:line="560" w:lineRule="exact"/>
        <w:rPr>
          <w:rFonts w:ascii="仿宋" w:eastAsia="仿宋" w:hAnsi="仿宋"/>
          <w:sz w:val="32"/>
          <w:szCs w:val="32"/>
        </w:rPr>
      </w:pPr>
    </w:p>
    <w:p w14:paraId="6A2D5332" w14:textId="19BE4EB1" w:rsidR="000F4DEB" w:rsidRDefault="000F4DEB" w:rsidP="000F4DEB">
      <w:pPr>
        <w:spacing w:line="560" w:lineRule="exact"/>
        <w:rPr>
          <w:rFonts w:ascii="仿宋" w:eastAsia="仿宋" w:hAnsi="仿宋"/>
          <w:sz w:val="32"/>
          <w:szCs w:val="32"/>
        </w:rPr>
      </w:pPr>
      <w:r>
        <w:rPr>
          <w:rFonts w:ascii="仿宋" w:eastAsia="仿宋" w:hAnsi="仿宋" w:hint="eastAsia"/>
          <w:sz w:val="32"/>
          <w:szCs w:val="32"/>
        </w:rPr>
        <w:t>各学院</w:t>
      </w:r>
      <w:r w:rsidR="00D672F2">
        <w:rPr>
          <w:rFonts w:ascii="仿宋" w:eastAsia="仿宋" w:hAnsi="仿宋" w:hint="eastAsia"/>
          <w:sz w:val="32"/>
          <w:szCs w:val="32"/>
        </w:rPr>
        <w:t>（部）</w:t>
      </w:r>
      <w:r>
        <w:rPr>
          <w:rFonts w:ascii="仿宋" w:eastAsia="仿宋" w:hAnsi="仿宋" w:hint="eastAsia"/>
          <w:sz w:val="32"/>
          <w:szCs w:val="32"/>
        </w:rPr>
        <w:t>：</w:t>
      </w:r>
    </w:p>
    <w:p w14:paraId="66F8AC8C" w14:textId="5E0DE689" w:rsidR="00242CDE" w:rsidRDefault="00242CDE" w:rsidP="003758FD">
      <w:pPr>
        <w:spacing w:line="560" w:lineRule="exact"/>
        <w:ind w:firstLineChars="200" w:firstLine="640"/>
        <w:rPr>
          <w:rFonts w:ascii="仿宋" w:eastAsia="仿宋" w:hAnsi="仿宋"/>
          <w:sz w:val="32"/>
          <w:szCs w:val="32"/>
        </w:rPr>
      </w:pPr>
      <w:r w:rsidRPr="0092315A">
        <w:rPr>
          <w:rFonts w:ascii="仿宋" w:eastAsia="仿宋" w:hAnsi="仿宋" w:hint="eastAsia"/>
          <w:sz w:val="32"/>
          <w:szCs w:val="32"/>
        </w:rPr>
        <w:t>为</w:t>
      </w:r>
      <w:r w:rsidR="0092315A" w:rsidRPr="0092315A">
        <w:rPr>
          <w:rFonts w:ascii="仿宋" w:eastAsia="仿宋" w:hAnsi="仿宋" w:hint="eastAsia"/>
          <w:sz w:val="32"/>
          <w:szCs w:val="32"/>
        </w:rPr>
        <w:t>加强我校电子信息类专业青年教师教学能力训练，进一步提升课堂教学质量和人才培养质量，</w:t>
      </w:r>
      <w:r w:rsidR="00D44FFA">
        <w:rPr>
          <w:rFonts w:ascii="仿宋" w:eastAsia="仿宋" w:hAnsi="仿宋" w:hint="eastAsia"/>
          <w:sz w:val="32"/>
          <w:szCs w:val="32"/>
        </w:rPr>
        <w:t>深入推进课堂教学改革，</w:t>
      </w:r>
      <w:r w:rsidR="0092315A" w:rsidRPr="0092315A">
        <w:rPr>
          <w:rFonts w:ascii="仿宋" w:eastAsia="仿宋" w:hAnsi="仿宋" w:hint="eastAsia"/>
          <w:sz w:val="32"/>
          <w:szCs w:val="32"/>
        </w:rPr>
        <w:t>选拔</w:t>
      </w:r>
      <w:r w:rsidR="00F65910">
        <w:rPr>
          <w:rFonts w:ascii="仿宋" w:eastAsia="仿宋" w:hAnsi="仿宋" w:hint="eastAsia"/>
          <w:sz w:val="32"/>
          <w:szCs w:val="32"/>
        </w:rPr>
        <w:t>参加</w:t>
      </w:r>
      <w:r w:rsidR="0092315A" w:rsidRPr="0092315A">
        <w:rPr>
          <w:rFonts w:ascii="仿宋" w:eastAsia="仿宋" w:hAnsi="仿宋" w:hint="eastAsia"/>
          <w:sz w:val="32"/>
          <w:szCs w:val="32"/>
        </w:rPr>
        <w:t>第</w:t>
      </w:r>
      <w:r w:rsidR="00D72C13">
        <w:rPr>
          <w:rFonts w:ascii="仿宋" w:eastAsia="仿宋" w:hAnsi="仿宋" w:hint="eastAsia"/>
          <w:sz w:val="32"/>
          <w:szCs w:val="32"/>
        </w:rPr>
        <w:t>八</w:t>
      </w:r>
      <w:r w:rsidR="0092315A" w:rsidRPr="0092315A">
        <w:rPr>
          <w:rFonts w:ascii="仿宋" w:eastAsia="仿宋" w:hAnsi="仿宋" w:hint="eastAsia"/>
          <w:sz w:val="32"/>
          <w:szCs w:val="32"/>
        </w:rPr>
        <w:t>届全国高等学校电子信息类专业青年教师授课竞赛参赛人员，</w:t>
      </w:r>
      <w:r w:rsidRPr="0092315A">
        <w:rPr>
          <w:rFonts w:ascii="仿宋" w:eastAsia="仿宋" w:hAnsi="仿宋" w:hint="eastAsia"/>
          <w:sz w:val="32"/>
          <w:szCs w:val="32"/>
        </w:rPr>
        <w:t>根据《兰州工业学院教师教学竞赛管理办法（试行）》（</w:t>
      </w:r>
      <w:r w:rsidRPr="0092315A">
        <w:rPr>
          <w:rFonts w:ascii="仿宋" w:eastAsia="仿宋" w:hAnsi="仿宋"/>
          <w:sz w:val="32"/>
          <w:szCs w:val="32"/>
        </w:rPr>
        <w:t>兰工院教〔2022〕27号</w:t>
      </w:r>
      <w:r w:rsidRPr="0092315A">
        <w:rPr>
          <w:rFonts w:ascii="仿宋" w:eastAsia="仿宋" w:hAnsi="仿宋" w:hint="eastAsia"/>
          <w:sz w:val="32"/>
          <w:szCs w:val="32"/>
        </w:rPr>
        <w:t>）</w:t>
      </w:r>
      <w:r w:rsidR="0092315A" w:rsidRPr="0092315A">
        <w:rPr>
          <w:rFonts w:ascii="仿宋" w:eastAsia="仿宋" w:hAnsi="仿宋" w:hint="eastAsia"/>
          <w:sz w:val="32"/>
          <w:szCs w:val="32"/>
        </w:rPr>
        <w:t>的规定，</w:t>
      </w:r>
      <w:r w:rsidR="0092315A">
        <w:rPr>
          <w:rFonts w:ascii="仿宋" w:eastAsia="仿宋" w:hAnsi="仿宋" w:hint="eastAsia"/>
          <w:sz w:val="32"/>
          <w:szCs w:val="32"/>
        </w:rPr>
        <w:t>特举办兰州工业学院第</w:t>
      </w:r>
      <w:r w:rsidR="00D72C13">
        <w:rPr>
          <w:rFonts w:ascii="仿宋" w:eastAsia="仿宋" w:hAnsi="仿宋" w:hint="eastAsia"/>
          <w:sz w:val="32"/>
          <w:szCs w:val="32"/>
        </w:rPr>
        <w:t>二</w:t>
      </w:r>
      <w:r w:rsidR="0092315A">
        <w:rPr>
          <w:rFonts w:ascii="仿宋" w:eastAsia="仿宋" w:hAnsi="仿宋" w:hint="eastAsia"/>
          <w:sz w:val="32"/>
          <w:szCs w:val="32"/>
        </w:rPr>
        <w:t>届电子信息类专业青年教师授课竞赛（以下简称“竞赛”）。</w:t>
      </w:r>
      <w:r w:rsidR="00AF5454">
        <w:rPr>
          <w:rFonts w:ascii="仿宋" w:eastAsia="仿宋" w:hAnsi="仿宋" w:hint="eastAsia"/>
          <w:sz w:val="32"/>
          <w:szCs w:val="32"/>
        </w:rPr>
        <w:t>竞赛</w:t>
      </w:r>
      <w:r w:rsidR="0092315A">
        <w:rPr>
          <w:rFonts w:ascii="仿宋" w:eastAsia="仿宋" w:hAnsi="仿宋" w:hint="eastAsia"/>
          <w:sz w:val="32"/>
          <w:szCs w:val="32"/>
        </w:rPr>
        <w:t>由教务处</w:t>
      </w:r>
      <w:r w:rsidR="00F65910">
        <w:rPr>
          <w:rFonts w:ascii="仿宋" w:eastAsia="仿宋" w:hAnsi="仿宋" w:hint="eastAsia"/>
          <w:sz w:val="32"/>
          <w:szCs w:val="32"/>
        </w:rPr>
        <w:t>主办</w:t>
      </w:r>
      <w:r w:rsidR="0092315A">
        <w:rPr>
          <w:rFonts w:ascii="仿宋" w:eastAsia="仿宋" w:hAnsi="仿宋" w:hint="eastAsia"/>
          <w:sz w:val="32"/>
          <w:szCs w:val="32"/>
        </w:rPr>
        <w:t>、电子信息工程学院</w:t>
      </w:r>
      <w:r w:rsidR="00F65910">
        <w:rPr>
          <w:rFonts w:ascii="仿宋" w:eastAsia="仿宋" w:hAnsi="仿宋" w:hint="eastAsia"/>
          <w:sz w:val="32"/>
          <w:szCs w:val="32"/>
        </w:rPr>
        <w:t>承办</w:t>
      </w:r>
      <w:r w:rsidR="0092315A">
        <w:rPr>
          <w:rFonts w:ascii="仿宋" w:eastAsia="仿宋" w:hAnsi="仿宋" w:hint="eastAsia"/>
          <w:sz w:val="32"/>
          <w:szCs w:val="32"/>
        </w:rPr>
        <w:t>。</w:t>
      </w:r>
      <w:r w:rsidR="000F4DEB">
        <w:rPr>
          <w:rFonts w:ascii="仿宋" w:eastAsia="仿宋" w:hAnsi="仿宋" w:hint="eastAsia"/>
          <w:sz w:val="32"/>
          <w:szCs w:val="32"/>
        </w:rPr>
        <w:t>现将竞赛有关事宜通知如下：</w:t>
      </w:r>
    </w:p>
    <w:p w14:paraId="26162458" w14:textId="02B15011" w:rsidR="00197E6F" w:rsidRPr="00841FA8" w:rsidRDefault="00197E6F" w:rsidP="00190055">
      <w:pPr>
        <w:spacing w:line="560" w:lineRule="exact"/>
        <w:ind w:firstLineChars="200" w:firstLine="643"/>
        <w:rPr>
          <w:rFonts w:ascii="黑体" w:eastAsia="黑体" w:hAnsi="黑体"/>
          <w:b/>
          <w:bCs/>
          <w:sz w:val="32"/>
          <w:szCs w:val="32"/>
        </w:rPr>
      </w:pPr>
      <w:r w:rsidRPr="00841FA8">
        <w:rPr>
          <w:rFonts w:ascii="黑体" w:eastAsia="黑体" w:hAnsi="黑体" w:hint="eastAsia"/>
          <w:b/>
          <w:bCs/>
          <w:sz w:val="32"/>
          <w:szCs w:val="32"/>
        </w:rPr>
        <w:t>一、参赛对象</w:t>
      </w:r>
    </w:p>
    <w:p w14:paraId="630E3416" w14:textId="32AB9294" w:rsidR="00197E6F" w:rsidRDefault="00197E6F" w:rsidP="00190055">
      <w:pPr>
        <w:spacing w:line="560" w:lineRule="exact"/>
        <w:ind w:firstLineChars="200" w:firstLine="640"/>
        <w:rPr>
          <w:rFonts w:ascii="仿宋_GB2312" w:eastAsia="仿宋_GB2312"/>
          <w:color w:val="333333"/>
          <w:sz w:val="32"/>
          <w:szCs w:val="32"/>
          <w:shd w:val="clear" w:color="auto" w:fill="FFFFFF"/>
        </w:rPr>
      </w:pPr>
      <w:r>
        <w:rPr>
          <w:rFonts w:ascii="仿宋_GB2312" w:eastAsia="仿宋_GB2312" w:hint="eastAsia"/>
          <w:color w:val="333333"/>
          <w:sz w:val="32"/>
          <w:szCs w:val="32"/>
          <w:shd w:val="clear" w:color="auto" w:fill="FFFFFF"/>
        </w:rPr>
        <w:t>本科层次承担电子信息类专业相关课程教学的</w:t>
      </w:r>
      <w:r w:rsidR="001D10DE">
        <w:rPr>
          <w:rFonts w:ascii="仿宋_GB2312" w:eastAsia="仿宋_GB2312" w:hint="eastAsia"/>
          <w:color w:val="333333"/>
          <w:sz w:val="32"/>
          <w:szCs w:val="32"/>
          <w:shd w:val="clear" w:color="auto" w:fill="FFFFFF"/>
        </w:rPr>
        <w:t>我校</w:t>
      </w:r>
      <w:r>
        <w:rPr>
          <w:rFonts w:ascii="仿宋_GB2312" w:eastAsia="仿宋_GB2312" w:hint="eastAsia"/>
          <w:color w:val="333333"/>
          <w:sz w:val="32"/>
          <w:szCs w:val="32"/>
          <w:shd w:val="clear" w:color="auto" w:fill="FFFFFF"/>
        </w:rPr>
        <w:t>在职青年教师（年龄不超过45岁，197</w:t>
      </w:r>
      <w:r w:rsidR="00D72C13">
        <w:rPr>
          <w:rFonts w:ascii="仿宋_GB2312" w:eastAsia="仿宋_GB2312"/>
          <w:color w:val="333333"/>
          <w:sz w:val="32"/>
          <w:szCs w:val="32"/>
          <w:shd w:val="clear" w:color="auto" w:fill="FFFFFF"/>
        </w:rPr>
        <w:t>9</w:t>
      </w:r>
      <w:r>
        <w:rPr>
          <w:rFonts w:ascii="仿宋_GB2312" w:eastAsia="仿宋_GB2312" w:hint="eastAsia"/>
          <w:color w:val="333333"/>
          <w:sz w:val="32"/>
          <w:szCs w:val="32"/>
          <w:shd w:val="clear" w:color="auto" w:fill="FFFFFF"/>
        </w:rPr>
        <w:t>年1月1日以后出生），主讲参赛课程一轮以上。</w:t>
      </w:r>
    </w:p>
    <w:p w14:paraId="2BAF5FEA" w14:textId="47B56572" w:rsidR="00197E6F" w:rsidRPr="00841FA8" w:rsidRDefault="00197E6F" w:rsidP="00190055">
      <w:pPr>
        <w:spacing w:line="560" w:lineRule="exact"/>
        <w:ind w:firstLineChars="200" w:firstLine="643"/>
        <w:rPr>
          <w:rFonts w:ascii="黑体" w:eastAsia="黑体" w:hAnsi="黑体"/>
          <w:b/>
          <w:bCs/>
          <w:sz w:val="32"/>
          <w:szCs w:val="32"/>
        </w:rPr>
      </w:pPr>
      <w:r w:rsidRPr="00841FA8">
        <w:rPr>
          <w:rFonts w:ascii="黑体" w:eastAsia="黑体" w:hAnsi="黑体" w:hint="eastAsia"/>
          <w:b/>
          <w:bCs/>
          <w:sz w:val="32"/>
          <w:szCs w:val="32"/>
        </w:rPr>
        <w:t>二、参赛内容及要求</w:t>
      </w:r>
    </w:p>
    <w:p w14:paraId="7A6ACF69" w14:textId="2657AA26" w:rsidR="00197E6F" w:rsidRPr="00FA0222" w:rsidRDefault="00197E6F" w:rsidP="00190055">
      <w:pPr>
        <w:spacing w:line="560" w:lineRule="exact"/>
        <w:ind w:firstLineChars="200" w:firstLine="643"/>
        <w:rPr>
          <w:rFonts w:ascii="楷体" w:eastAsia="楷体" w:hAnsi="楷体" w:cs="Times New Roman"/>
          <w:b/>
          <w:bCs/>
          <w:sz w:val="32"/>
          <w:szCs w:val="32"/>
          <w:shd w:val="clear" w:color="auto" w:fill="FFFFFF"/>
        </w:rPr>
      </w:pPr>
      <w:r w:rsidRPr="00FA0222">
        <w:rPr>
          <w:rFonts w:ascii="楷体" w:eastAsia="楷体" w:hAnsi="楷体" w:cs="Times New Roman"/>
          <w:b/>
          <w:bCs/>
          <w:sz w:val="32"/>
          <w:szCs w:val="32"/>
          <w:shd w:val="clear" w:color="auto" w:fill="FFFFFF"/>
        </w:rPr>
        <w:t>（一）参赛内容</w:t>
      </w:r>
    </w:p>
    <w:p w14:paraId="7FCE633F" w14:textId="1C46547E" w:rsidR="004834F5" w:rsidRPr="004834F5" w:rsidRDefault="00197E6F" w:rsidP="004834F5">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sz w:val="32"/>
          <w:szCs w:val="32"/>
        </w:rPr>
      </w:pPr>
      <w:r w:rsidRPr="00FA0222">
        <w:rPr>
          <w:rFonts w:ascii="Times New Roman" w:eastAsia="仿宋" w:hAnsi="Times New Roman" w:cs="Times New Roman"/>
          <w:sz w:val="32"/>
          <w:szCs w:val="32"/>
        </w:rPr>
        <w:t>1.</w:t>
      </w:r>
      <w:r w:rsidRPr="00FA0222">
        <w:rPr>
          <w:rFonts w:ascii="Times New Roman" w:eastAsia="仿宋" w:hAnsi="Times New Roman" w:cs="Times New Roman"/>
          <w:sz w:val="32"/>
          <w:szCs w:val="32"/>
        </w:rPr>
        <w:t>参赛课程为电子信息类本科专业核心课程（不包括研究生课程和高职高专课程）的知识内容</w:t>
      </w:r>
      <w:r w:rsidR="00895DF3">
        <w:rPr>
          <w:rFonts w:ascii="Times New Roman" w:eastAsia="仿宋" w:hAnsi="Times New Roman" w:cs="Times New Roman" w:hint="eastAsia"/>
          <w:sz w:val="32"/>
          <w:szCs w:val="32"/>
        </w:rPr>
        <w:t>，具体</w:t>
      </w:r>
      <w:r w:rsidRPr="00FA0222">
        <w:rPr>
          <w:rFonts w:ascii="Times New Roman" w:eastAsia="仿宋" w:hAnsi="Times New Roman" w:cs="Times New Roman"/>
          <w:sz w:val="32"/>
          <w:szCs w:val="32"/>
        </w:rPr>
        <w:t>参考《电子信息类专业教学质量国家标准》电子信息专业类知识体系和核心课程体系，</w:t>
      </w:r>
      <w:r w:rsidR="002C1C6C">
        <w:rPr>
          <w:rFonts w:ascii="Times New Roman" w:eastAsia="仿宋" w:hAnsi="Times New Roman" w:cs="Times New Roman" w:hint="eastAsia"/>
          <w:sz w:val="32"/>
          <w:szCs w:val="32"/>
        </w:rPr>
        <w:t>竞赛参考课程</w:t>
      </w:r>
      <w:r w:rsidRPr="00FA0222">
        <w:rPr>
          <w:rFonts w:ascii="Times New Roman" w:eastAsia="仿宋" w:hAnsi="Times New Roman" w:cs="Times New Roman"/>
          <w:sz w:val="32"/>
          <w:szCs w:val="32"/>
        </w:rPr>
        <w:t>见</w:t>
      </w:r>
      <w:r w:rsidR="00D472C4" w:rsidRPr="00FA0222">
        <w:rPr>
          <w:rFonts w:ascii="Times New Roman" w:eastAsia="仿宋" w:hAnsi="Times New Roman" w:cs="Times New Roman"/>
          <w:sz w:val="32"/>
          <w:szCs w:val="32"/>
        </w:rPr>
        <w:t>附件</w:t>
      </w:r>
      <w:r w:rsidR="009233F3">
        <w:rPr>
          <w:rFonts w:ascii="Times New Roman" w:eastAsia="仿宋" w:hAnsi="Times New Roman" w:cs="Times New Roman"/>
          <w:sz w:val="32"/>
          <w:szCs w:val="32"/>
        </w:rPr>
        <w:t>2</w:t>
      </w:r>
      <w:r w:rsidR="002C1C6C">
        <w:rPr>
          <w:rFonts w:ascii="Times New Roman" w:eastAsia="仿宋" w:hAnsi="Times New Roman" w:cs="Times New Roman" w:hint="eastAsia"/>
          <w:sz w:val="32"/>
          <w:szCs w:val="32"/>
        </w:rPr>
        <w:t>（因今年竞赛补充通知至今未发，所以本次竞赛课程目录参考第七届</w:t>
      </w:r>
      <w:r w:rsidR="00EA38FE">
        <w:rPr>
          <w:rFonts w:ascii="Times New Roman" w:eastAsia="仿宋" w:hAnsi="Times New Roman" w:cs="Times New Roman" w:hint="eastAsia"/>
          <w:sz w:val="32"/>
          <w:szCs w:val="32"/>
        </w:rPr>
        <w:t>的目录</w:t>
      </w:r>
      <w:r w:rsidR="002C1C6C">
        <w:rPr>
          <w:rFonts w:ascii="Times New Roman" w:eastAsia="仿宋" w:hAnsi="Times New Roman" w:cs="Times New Roman" w:hint="eastAsia"/>
          <w:sz w:val="32"/>
          <w:szCs w:val="32"/>
        </w:rPr>
        <w:t>）</w:t>
      </w:r>
      <w:r w:rsidRPr="00FA0222">
        <w:rPr>
          <w:rFonts w:ascii="Times New Roman" w:eastAsia="仿宋" w:hAnsi="Times New Roman" w:cs="Times New Roman"/>
          <w:sz w:val="32"/>
          <w:szCs w:val="32"/>
        </w:rPr>
        <w:t>。</w:t>
      </w:r>
    </w:p>
    <w:p w14:paraId="5A9CC3A9" w14:textId="5A260DD2" w:rsidR="00197E6F" w:rsidRPr="00FA0222" w:rsidRDefault="00197E6F"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sz w:val="23"/>
          <w:szCs w:val="23"/>
        </w:rPr>
      </w:pPr>
      <w:r w:rsidRPr="00FA0222">
        <w:rPr>
          <w:rFonts w:ascii="Times New Roman" w:eastAsia="仿宋" w:hAnsi="Times New Roman" w:cs="Times New Roman"/>
          <w:sz w:val="32"/>
          <w:szCs w:val="32"/>
        </w:rPr>
        <w:t>2.</w:t>
      </w:r>
      <w:r w:rsidRPr="00FA0222">
        <w:rPr>
          <w:rFonts w:ascii="Times New Roman" w:eastAsia="仿宋" w:hAnsi="Times New Roman" w:cs="Times New Roman"/>
          <w:sz w:val="32"/>
          <w:szCs w:val="32"/>
        </w:rPr>
        <w:t>参赛教师应准备参赛课程大纲和</w:t>
      </w:r>
      <w:r w:rsidRPr="00FA0222">
        <w:rPr>
          <w:rFonts w:ascii="Times New Roman" w:eastAsia="仿宋" w:hAnsi="Times New Roman" w:cs="Times New Roman"/>
          <w:sz w:val="32"/>
          <w:szCs w:val="32"/>
        </w:rPr>
        <w:t>5</w:t>
      </w:r>
      <w:r w:rsidRPr="00FA0222">
        <w:rPr>
          <w:rFonts w:ascii="Times New Roman" w:eastAsia="仿宋" w:hAnsi="Times New Roman" w:cs="Times New Roman"/>
          <w:sz w:val="32"/>
          <w:szCs w:val="32"/>
        </w:rPr>
        <w:t>个知识点的教案。</w:t>
      </w:r>
    </w:p>
    <w:p w14:paraId="55430504" w14:textId="5A53EF80" w:rsidR="00197E6F" w:rsidRPr="00FA0222" w:rsidRDefault="00197E6F" w:rsidP="003758FD">
      <w:pPr>
        <w:spacing w:line="560" w:lineRule="exact"/>
        <w:ind w:firstLineChars="200" w:firstLine="643"/>
        <w:rPr>
          <w:rFonts w:ascii="楷体" w:eastAsia="楷体" w:hAnsi="楷体" w:cs="Times New Roman"/>
          <w:b/>
          <w:bCs/>
          <w:sz w:val="32"/>
          <w:szCs w:val="32"/>
          <w:shd w:val="clear" w:color="auto" w:fill="FFFFFF"/>
        </w:rPr>
      </w:pPr>
      <w:r w:rsidRPr="00FA0222">
        <w:rPr>
          <w:rFonts w:ascii="楷体" w:eastAsia="楷体" w:hAnsi="楷体" w:cs="Times New Roman"/>
          <w:b/>
          <w:bCs/>
          <w:sz w:val="32"/>
          <w:szCs w:val="32"/>
          <w:shd w:val="clear" w:color="auto" w:fill="FFFFFF"/>
        </w:rPr>
        <w:lastRenderedPageBreak/>
        <w:t>（二）参赛要求</w:t>
      </w:r>
    </w:p>
    <w:p w14:paraId="3EE4F01D" w14:textId="4252F9E0" w:rsidR="00841FA8" w:rsidRPr="00841FA8" w:rsidRDefault="00061ED0" w:rsidP="00D77D2C">
      <w:pPr>
        <w:spacing w:afterLines="50" w:after="156" w:line="560" w:lineRule="exact"/>
        <w:ind w:firstLineChars="200" w:firstLine="640"/>
        <w:rPr>
          <w:rFonts w:ascii="Times New Roman" w:eastAsia="仿宋" w:hAnsi="Times New Roman" w:cs="Times New Roman"/>
          <w:sz w:val="32"/>
          <w:szCs w:val="32"/>
        </w:rPr>
      </w:pPr>
      <w:r w:rsidRPr="00FA0222">
        <w:rPr>
          <w:rFonts w:ascii="Times New Roman" w:eastAsia="仿宋" w:hAnsi="Times New Roman" w:cs="Times New Roman"/>
          <w:sz w:val="32"/>
          <w:szCs w:val="32"/>
        </w:rPr>
        <w:t>1.</w:t>
      </w:r>
      <w:r w:rsidRPr="00FA0222">
        <w:rPr>
          <w:rFonts w:ascii="Times New Roman" w:eastAsia="仿宋" w:hAnsi="Times New Roman" w:cs="Times New Roman"/>
          <w:sz w:val="32"/>
          <w:szCs w:val="32"/>
        </w:rPr>
        <w:t>参赛</w:t>
      </w:r>
      <w:proofErr w:type="gramStart"/>
      <w:r w:rsidRPr="00FA0222">
        <w:rPr>
          <w:rFonts w:ascii="Times New Roman" w:eastAsia="仿宋" w:hAnsi="Times New Roman" w:cs="Times New Roman"/>
          <w:sz w:val="32"/>
          <w:szCs w:val="32"/>
        </w:rPr>
        <w:t>教师赛</w:t>
      </w:r>
      <w:proofErr w:type="gramEnd"/>
      <w:r w:rsidRPr="00FA0222">
        <w:rPr>
          <w:rFonts w:ascii="Times New Roman" w:eastAsia="仿宋" w:hAnsi="Times New Roman" w:cs="Times New Roman"/>
          <w:sz w:val="32"/>
          <w:szCs w:val="32"/>
        </w:rPr>
        <w:t>前</w:t>
      </w:r>
      <w:r w:rsidRPr="00FA0222">
        <w:rPr>
          <w:rFonts w:ascii="Times New Roman" w:eastAsia="仿宋" w:hAnsi="Times New Roman" w:cs="Times New Roman"/>
          <w:sz w:val="32"/>
          <w:szCs w:val="32"/>
        </w:rPr>
        <w:t>1</w:t>
      </w:r>
      <w:r w:rsidRPr="00FA0222">
        <w:rPr>
          <w:rFonts w:ascii="Times New Roman" w:eastAsia="仿宋" w:hAnsi="Times New Roman" w:cs="Times New Roman"/>
          <w:sz w:val="32"/>
          <w:szCs w:val="32"/>
        </w:rPr>
        <w:t>天提交以下</w:t>
      </w:r>
      <w:r w:rsidRPr="00FA0222">
        <w:rPr>
          <w:rFonts w:ascii="Times New Roman" w:eastAsia="仿宋" w:hAnsi="Times New Roman" w:cs="Times New Roman"/>
          <w:sz w:val="32"/>
          <w:szCs w:val="32"/>
        </w:rPr>
        <w:t>6</w:t>
      </w:r>
      <w:r w:rsidRPr="00FA0222">
        <w:rPr>
          <w:rFonts w:ascii="Times New Roman" w:eastAsia="仿宋" w:hAnsi="Times New Roman" w:cs="Times New Roman"/>
          <w:sz w:val="32"/>
          <w:szCs w:val="32"/>
        </w:rPr>
        <w:t>份材料</w:t>
      </w:r>
    </w:p>
    <w:tbl>
      <w:tblPr>
        <w:tblStyle w:val="a6"/>
        <w:tblW w:w="0" w:type="auto"/>
        <w:tblLook w:val="04A0" w:firstRow="1" w:lastRow="0" w:firstColumn="1" w:lastColumn="0" w:noHBand="0" w:noVBand="1"/>
      </w:tblPr>
      <w:tblGrid>
        <w:gridCol w:w="988"/>
        <w:gridCol w:w="2126"/>
        <w:gridCol w:w="2835"/>
        <w:gridCol w:w="2347"/>
      </w:tblGrid>
      <w:tr w:rsidR="00061ED0" w:rsidRPr="00841FA8" w14:paraId="609D0439" w14:textId="77777777" w:rsidTr="0045296A">
        <w:trPr>
          <w:trHeight w:val="558"/>
        </w:trPr>
        <w:tc>
          <w:tcPr>
            <w:tcW w:w="988" w:type="dxa"/>
            <w:vAlign w:val="center"/>
          </w:tcPr>
          <w:p w14:paraId="4095723C" w14:textId="2B135F6C" w:rsidR="00061ED0" w:rsidRPr="00841FA8" w:rsidRDefault="00061ED0" w:rsidP="00061ED0">
            <w:pPr>
              <w:jc w:val="center"/>
              <w:rPr>
                <w:rFonts w:ascii="宋体" w:eastAsia="宋体" w:hAnsi="宋体" w:cs="Times New Roman"/>
                <w:b/>
                <w:bCs/>
                <w:sz w:val="24"/>
                <w:szCs w:val="24"/>
              </w:rPr>
            </w:pPr>
            <w:r w:rsidRPr="00841FA8">
              <w:rPr>
                <w:rFonts w:ascii="宋体" w:eastAsia="宋体" w:hAnsi="宋体" w:cs="Times New Roman"/>
                <w:b/>
                <w:bCs/>
                <w:sz w:val="24"/>
                <w:szCs w:val="24"/>
              </w:rPr>
              <w:t>序号</w:t>
            </w:r>
          </w:p>
        </w:tc>
        <w:tc>
          <w:tcPr>
            <w:tcW w:w="2126" w:type="dxa"/>
            <w:vAlign w:val="center"/>
          </w:tcPr>
          <w:p w14:paraId="404C2D1B" w14:textId="21406A95" w:rsidR="00061ED0" w:rsidRPr="00841FA8" w:rsidRDefault="00061ED0" w:rsidP="00061ED0">
            <w:pPr>
              <w:jc w:val="center"/>
              <w:rPr>
                <w:rFonts w:ascii="宋体" w:eastAsia="宋体" w:hAnsi="宋体" w:cs="Times New Roman"/>
                <w:b/>
                <w:bCs/>
                <w:sz w:val="24"/>
                <w:szCs w:val="24"/>
              </w:rPr>
            </w:pPr>
            <w:r w:rsidRPr="00841FA8">
              <w:rPr>
                <w:rFonts w:ascii="宋体" w:eastAsia="宋体" w:hAnsi="宋体" w:cs="Times New Roman"/>
                <w:b/>
                <w:bCs/>
                <w:sz w:val="24"/>
                <w:szCs w:val="24"/>
              </w:rPr>
              <w:t>内容</w:t>
            </w:r>
          </w:p>
        </w:tc>
        <w:tc>
          <w:tcPr>
            <w:tcW w:w="2835" w:type="dxa"/>
            <w:vAlign w:val="center"/>
          </w:tcPr>
          <w:p w14:paraId="456B3F52" w14:textId="3F45A062" w:rsidR="00061ED0" w:rsidRPr="00841FA8" w:rsidRDefault="00061ED0" w:rsidP="00061ED0">
            <w:pPr>
              <w:jc w:val="center"/>
              <w:rPr>
                <w:rFonts w:ascii="宋体" w:eastAsia="宋体" w:hAnsi="宋体" w:cs="Times New Roman"/>
                <w:b/>
                <w:bCs/>
                <w:sz w:val="24"/>
                <w:szCs w:val="24"/>
              </w:rPr>
            </w:pPr>
            <w:r w:rsidRPr="00841FA8">
              <w:rPr>
                <w:rFonts w:ascii="宋体" w:eastAsia="宋体" w:hAnsi="宋体" w:cs="Times New Roman"/>
                <w:b/>
                <w:bCs/>
                <w:sz w:val="24"/>
                <w:szCs w:val="24"/>
              </w:rPr>
              <w:t>文件名</w:t>
            </w:r>
          </w:p>
        </w:tc>
        <w:tc>
          <w:tcPr>
            <w:tcW w:w="2347" w:type="dxa"/>
            <w:vAlign w:val="center"/>
          </w:tcPr>
          <w:p w14:paraId="3E6916D0" w14:textId="6D26A9AA" w:rsidR="00061ED0" w:rsidRPr="00841FA8" w:rsidRDefault="00061ED0" w:rsidP="00061ED0">
            <w:pPr>
              <w:jc w:val="center"/>
              <w:rPr>
                <w:rFonts w:ascii="宋体" w:eastAsia="宋体" w:hAnsi="宋体" w:cs="Times New Roman"/>
                <w:b/>
                <w:bCs/>
                <w:sz w:val="24"/>
                <w:szCs w:val="24"/>
              </w:rPr>
            </w:pPr>
            <w:r w:rsidRPr="00841FA8">
              <w:rPr>
                <w:rFonts w:ascii="宋体" w:eastAsia="宋体" w:hAnsi="宋体" w:cs="Times New Roman"/>
                <w:b/>
                <w:bCs/>
                <w:sz w:val="24"/>
                <w:szCs w:val="24"/>
              </w:rPr>
              <w:t>格式</w:t>
            </w:r>
          </w:p>
        </w:tc>
      </w:tr>
      <w:tr w:rsidR="00061ED0" w:rsidRPr="00841FA8" w14:paraId="341117A1" w14:textId="77777777" w:rsidTr="0045296A">
        <w:tc>
          <w:tcPr>
            <w:tcW w:w="988" w:type="dxa"/>
            <w:vAlign w:val="center"/>
          </w:tcPr>
          <w:p w14:paraId="02B7F6AC" w14:textId="4615FAB5"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1</w:t>
            </w:r>
          </w:p>
        </w:tc>
        <w:tc>
          <w:tcPr>
            <w:tcW w:w="2126" w:type="dxa"/>
            <w:vAlign w:val="center"/>
          </w:tcPr>
          <w:p w14:paraId="667ED08A" w14:textId="7F47C555"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课程教学大纲</w:t>
            </w:r>
          </w:p>
        </w:tc>
        <w:tc>
          <w:tcPr>
            <w:tcW w:w="2835" w:type="dxa"/>
            <w:vAlign w:val="center"/>
          </w:tcPr>
          <w:p w14:paraId="2A1336D9" w14:textId="3B6C3635"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课程名称教学大纲</w:t>
            </w:r>
          </w:p>
        </w:tc>
        <w:tc>
          <w:tcPr>
            <w:tcW w:w="2347" w:type="dxa"/>
            <w:vAlign w:val="center"/>
          </w:tcPr>
          <w:p w14:paraId="3E2BDEDA" w14:textId="433E429A"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PDF</w:t>
            </w:r>
            <w:r w:rsidRPr="0000107A">
              <w:rPr>
                <w:rFonts w:ascii="Times New Roman" w:eastAsia="宋体" w:hAnsi="Times New Roman" w:cs="Times New Roman"/>
                <w:sz w:val="24"/>
                <w:szCs w:val="24"/>
              </w:rPr>
              <w:t>格式（电子版和纸质版）</w:t>
            </w:r>
          </w:p>
        </w:tc>
      </w:tr>
      <w:tr w:rsidR="00061ED0" w:rsidRPr="00841FA8" w14:paraId="7683B791" w14:textId="77777777" w:rsidTr="0045296A">
        <w:tc>
          <w:tcPr>
            <w:tcW w:w="988" w:type="dxa"/>
            <w:vAlign w:val="center"/>
          </w:tcPr>
          <w:p w14:paraId="0EC44B71" w14:textId="543FDD46"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2</w:t>
            </w:r>
          </w:p>
        </w:tc>
        <w:tc>
          <w:tcPr>
            <w:tcW w:w="2126" w:type="dxa"/>
            <w:vAlign w:val="center"/>
          </w:tcPr>
          <w:p w14:paraId="1B8EDA43" w14:textId="6DD1A25F"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参赛内容</w:t>
            </w:r>
            <w:r w:rsidRPr="0000107A">
              <w:rPr>
                <w:rFonts w:ascii="Times New Roman" w:eastAsia="宋体" w:hAnsi="Times New Roman" w:cs="Times New Roman"/>
                <w:sz w:val="24"/>
                <w:szCs w:val="24"/>
              </w:rPr>
              <w:t>1</w:t>
            </w:r>
            <w:r w:rsidRPr="0000107A">
              <w:rPr>
                <w:rFonts w:ascii="Times New Roman" w:eastAsia="宋体" w:hAnsi="Times New Roman" w:cs="Times New Roman"/>
                <w:sz w:val="24"/>
                <w:szCs w:val="24"/>
              </w:rPr>
              <w:t>教案</w:t>
            </w:r>
          </w:p>
        </w:tc>
        <w:tc>
          <w:tcPr>
            <w:tcW w:w="2835" w:type="dxa"/>
            <w:vAlign w:val="center"/>
          </w:tcPr>
          <w:p w14:paraId="5257F642" w14:textId="4DC743DB"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参赛内容具体名称教案</w:t>
            </w:r>
          </w:p>
        </w:tc>
        <w:tc>
          <w:tcPr>
            <w:tcW w:w="2347" w:type="dxa"/>
            <w:vAlign w:val="center"/>
          </w:tcPr>
          <w:p w14:paraId="138F2B7B" w14:textId="3FD84F22"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PDF</w:t>
            </w:r>
            <w:r w:rsidRPr="0000107A">
              <w:rPr>
                <w:rFonts w:ascii="Times New Roman" w:eastAsia="宋体" w:hAnsi="Times New Roman" w:cs="Times New Roman"/>
                <w:sz w:val="24"/>
                <w:szCs w:val="24"/>
              </w:rPr>
              <w:t>格式（电子版和纸质版）</w:t>
            </w:r>
          </w:p>
        </w:tc>
      </w:tr>
      <w:tr w:rsidR="00061ED0" w:rsidRPr="00841FA8" w14:paraId="5D8AD015" w14:textId="77777777" w:rsidTr="0045296A">
        <w:tc>
          <w:tcPr>
            <w:tcW w:w="988" w:type="dxa"/>
            <w:vAlign w:val="center"/>
          </w:tcPr>
          <w:p w14:paraId="3626241F" w14:textId="3118B95F"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3</w:t>
            </w:r>
          </w:p>
        </w:tc>
        <w:tc>
          <w:tcPr>
            <w:tcW w:w="2126" w:type="dxa"/>
            <w:vAlign w:val="center"/>
          </w:tcPr>
          <w:p w14:paraId="70448935" w14:textId="0D431D5D"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参赛内容</w:t>
            </w:r>
            <w:r w:rsidRPr="0000107A">
              <w:rPr>
                <w:rFonts w:ascii="Times New Roman" w:eastAsia="宋体" w:hAnsi="Times New Roman" w:cs="Times New Roman"/>
                <w:sz w:val="24"/>
                <w:szCs w:val="24"/>
              </w:rPr>
              <w:t>2</w:t>
            </w:r>
            <w:r w:rsidRPr="0000107A">
              <w:rPr>
                <w:rFonts w:ascii="Times New Roman" w:eastAsia="宋体" w:hAnsi="Times New Roman" w:cs="Times New Roman"/>
                <w:sz w:val="24"/>
                <w:szCs w:val="24"/>
              </w:rPr>
              <w:t>教案</w:t>
            </w:r>
          </w:p>
        </w:tc>
        <w:tc>
          <w:tcPr>
            <w:tcW w:w="2835" w:type="dxa"/>
            <w:vAlign w:val="center"/>
          </w:tcPr>
          <w:p w14:paraId="1050AF31" w14:textId="15C9A15F"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参赛内容具体名称教案</w:t>
            </w:r>
          </w:p>
        </w:tc>
        <w:tc>
          <w:tcPr>
            <w:tcW w:w="2347" w:type="dxa"/>
            <w:vAlign w:val="center"/>
          </w:tcPr>
          <w:p w14:paraId="025DA4E0" w14:textId="7340893C"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PDF</w:t>
            </w:r>
            <w:r w:rsidRPr="0000107A">
              <w:rPr>
                <w:rFonts w:ascii="Times New Roman" w:eastAsia="宋体" w:hAnsi="Times New Roman" w:cs="Times New Roman"/>
                <w:sz w:val="24"/>
                <w:szCs w:val="24"/>
              </w:rPr>
              <w:t>格式（电子版和纸质版）</w:t>
            </w:r>
          </w:p>
        </w:tc>
      </w:tr>
      <w:tr w:rsidR="00061ED0" w:rsidRPr="00841FA8" w14:paraId="0A2028C4" w14:textId="77777777" w:rsidTr="0045296A">
        <w:tc>
          <w:tcPr>
            <w:tcW w:w="988" w:type="dxa"/>
            <w:vAlign w:val="center"/>
          </w:tcPr>
          <w:p w14:paraId="315DA400" w14:textId="1C8C3D6B"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4</w:t>
            </w:r>
          </w:p>
        </w:tc>
        <w:tc>
          <w:tcPr>
            <w:tcW w:w="2126" w:type="dxa"/>
            <w:vAlign w:val="center"/>
          </w:tcPr>
          <w:p w14:paraId="706973D5" w14:textId="027DE797"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参赛内容</w:t>
            </w:r>
            <w:r w:rsidRPr="0000107A">
              <w:rPr>
                <w:rFonts w:ascii="Times New Roman" w:eastAsia="宋体" w:hAnsi="Times New Roman" w:cs="Times New Roman"/>
                <w:sz w:val="24"/>
                <w:szCs w:val="24"/>
              </w:rPr>
              <w:t>3</w:t>
            </w:r>
            <w:r w:rsidRPr="0000107A">
              <w:rPr>
                <w:rFonts w:ascii="Times New Roman" w:eastAsia="宋体" w:hAnsi="Times New Roman" w:cs="Times New Roman"/>
                <w:sz w:val="24"/>
                <w:szCs w:val="24"/>
              </w:rPr>
              <w:t>教案</w:t>
            </w:r>
          </w:p>
        </w:tc>
        <w:tc>
          <w:tcPr>
            <w:tcW w:w="2835" w:type="dxa"/>
            <w:vAlign w:val="center"/>
          </w:tcPr>
          <w:p w14:paraId="188D986F" w14:textId="0B55D960"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参赛内容具体名称教案</w:t>
            </w:r>
          </w:p>
        </w:tc>
        <w:tc>
          <w:tcPr>
            <w:tcW w:w="2347" w:type="dxa"/>
            <w:vAlign w:val="center"/>
          </w:tcPr>
          <w:p w14:paraId="0B1D9D17" w14:textId="778100DA"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PDF</w:t>
            </w:r>
            <w:r w:rsidRPr="0000107A">
              <w:rPr>
                <w:rFonts w:ascii="Times New Roman" w:eastAsia="宋体" w:hAnsi="Times New Roman" w:cs="Times New Roman"/>
                <w:sz w:val="24"/>
                <w:szCs w:val="24"/>
              </w:rPr>
              <w:t>格式（电子版和纸质版）</w:t>
            </w:r>
          </w:p>
        </w:tc>
      </w:tr>
      <w:tr w:rsidR="00061ED0" w:rsidRPr="00841FA8" w14:paraId="60F690C6" w14:textId="77777777" w:rsidTr="0045296A">
        <w:tc>
          <w:tcPr>
            <w:tcW w:w="988" w:type="dxa"/>
            <w:vAlign w:val="center"/>
          </w:tcPr>
          <w:p w14:paraId="0EC89D88" w14:textId="4B1CE56C"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5</w:t>
            </w:r>
          </w:p>
        </w:tc>
        <w:tc>
          <w:tcPr>
            <w:tcW w:w="2126" w:type="dxa"/>
            <w:vAlign w:val="center"/>
          </w:tcPr>
          <w:p w14:paraId="415011F8" w14:textId="78C93AA9"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参赛内容</w:t>
            </w:r>
            <w:r w:rsidRPr="0000107A">
              <w:rPr>
                <w:rFonts w:ascii="Times New Roman" w:eastAsia="宋体" w:hAnsi="Times New Roman" w:cs="Times New Roman"/>
                <w:sz w:val="24"/>
                <w:szCs w:val="24"/>
              </w:rPr>
              <w:t>4</w:t>
            </w:r>
            <w:r w:rsidRPr="0000107A">
              <w:rPr>
                <w:rFonts w:ascii="Times New Roman" w:eastAsia="宋体" w:hAnsi="Times New Roman" w:cs="Times New Roman"/>
                <w:sz w:val="24"/>
                <w:szCs w:val="24"/>
              </w:rPr>
              <w:t>教案</w:t>
            </w:r>
          </w:p>
        </w:tc>
        <w:tc>
          <w:tcPr>
            <w:tcW w:w="2835" w:type="dxa"/>
            <w:vAlign w:val="center"/>
          </w:tcPr>
          <w:p w14:paraId="37CE2D56" w14:textId="52E57F3B"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参赛内容具体名称教案</w:t>
            </w:r>
          </w:p>
        </w:tc>
        <w:tc>
          <w:tcPr>
            <w:tcW w:w="2347" w:type="dxa"/>
            <w:vAlign w:val="center"/>
          </w:tcPr>
          <w:p w14:paraId="7BAE18B3" w14:textId="494EEE6C"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PDF</w:t>
            </w:r>
            <w:r w:rsidRPr="0000107A">
              <w:rPr>
                <w:rFonts w:ascii="Times New Roman" w:eastAsia="宋体" w:hAnsi="Times New Roman" w:cs="Times New Roman"/>
                <w:sz w:val="24"/>
                <w:szCs w:val="24"/>
              </w:rPr>
              <w:t>格式（电子版和纸质版）</w:t>
            </w:r>
          </w:p>
        </w:tc>
      </w:tr>
      <w:tr w:rsidR="00061ED0" w:rsidRPr="00841FA8" w14:paraId="41245D12" w14:textId="77777777" w:rsidTr="0045296A">
        <w:tc>
          <w:tcPr>
            <w:tcW w:w="988" w:type="dxa"/>
            <w:vAlign w:val="center"/>
          </w:tcPr>
          <w:p w14:paraId="6E1CDE9C" w14:textId="2E9A38E0"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6</w:t>
            </w:r>
          </w:p>
        </w:tc>
        <w:tc>
          <w:tcPr>
            <w:tcW w:w="2126" w:type="dxa"/>
            <w:vAlign w:val="center"/>
          </w:tcPr>
          <w:p w14:paraId="6494E8FA" w14:textId="51BFCC85"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参赛内容</w:t>
            </w:r>
            <w:r w:rsidRPr="0000107A">
              <w:rPr>
                <w:rFonts w:ascii="Times New Roman" w:eastAsia="宋体" w:hAnsi="Times New Roman" w:cs="Times New Roman"/>
                <w:sz w:val="24"/>
                <w:szCs w:val="24"/>
              </w:rPr>
              <w:t>5</w:t>
            </w:r>
            <w:r w:rsidRPr="0000107A">
              <w:rPr>
                <w:rFonts w:ascii="Times New Roman" w:eastAsia="宋体" w:hAnsi="Times New Roman" w:cs="Times New Roman"/>
                <w:sz w:val="24"/>
                <w:szCs w:val="24"/>
              </w:rPr>
              <w:t>教案</w:t>
            </w:r>
          </w:p>
        </w:tc>
        <w:tc>
          <w:tcPr>
            <w:tcW w:w="2835" w:type="dxa"/>
            <w:vAlign w:val="center"/>
          </w:tcPr>
          <w:p w14:paraId="3FBAA4A6" w14:textId="2BA941AE"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参赛内容具体名称教案</w:t>
            </w:r>
          </w:p>
        </w:tc>
        <w:tc>
          <w:tcPr>
            <w:tcW w:w="2347" w:type="dxa"/>
            <w:vAlign w:val="center"/>
          </w:tcPr>
          <w:p w14:paraId="764B485F" w14:textId="174967E3" w:rsidR="00061ED0" w:rsidRPr="0000107A" w:rsidRDefault="00061ED0" w:rsidP="00061ED0">
            <w:pPr>
              <w:jc w:val="center"/>
              <w:rPr>
                <w:rFonts w:ascii="Times New Roman" w:eastAsia="宋体" w:hAnsi="Times New Roman" w:cs="Times New Roman"/>
                <w:sz w:val="24"/>
                <w:szCs w:val="24"/>
              </w:rPr>
            </w:pPr>
            <w:r w:rsidRPr="0000107A">
              <w:rPr>
                <w:rFonts w:ascii="Times New Roman" w:eastAsia="宋体" w:hAnsi="Times New Roman" w:cs="Times New Roman"/>
                <w:sz w:val="24"/>
                <w:szCs w:val="24"/>
              </w:rPr>
              <w:t>PDF</w:t>
            </w:r>
            <w:r w:rsidRPr="0000107A">
              <w:rPr>
                <w:rFonts w:ascii="Times New Roman" w:eastAsia="宋体" w:hAnsi="Times New Roman" w:cs="Times New Roman"/>
                <w:sz w:val="24"/>
                <w:szCs w:val="24"/>
              </w:rPr>
              <w:t>格式（电子版和纸质版）</w:t>
            </w:r>
          </w:p>
        </w:tc>
      </w:tr>
    </w:tbl>
    <w:p w14:paraId="1CB6790A" w14:textId="52DF0133" w:rsidR="00061ED0" w:rsidRDefault="00061ED0" w:rsidP="003E759F">
      <w:pPr>
        <w:spacing w:line="560" w:lineRule="exact"/>
        <w:ind w:firstLineChars="200" w:firstLine="640"/>
        <w:rPr>
          <w:rFonts w:ascii="Times New Roman" w:eastAsia="仿宋" w:hAnsi="Times New Roman" w:cs="Times New Roman"/>
          <w:color w:val="000000" w:themeColor="text1"/>
          <w:sz w:val="32"/>
          <w:szCs w:val="32"/>
        </w:rPr>
      </w:pPr>
      <w:r w:rsidRPr="00FA0222">
        <w:rPr>
          <w:rFonts w:ascii="Times New Roman" w:eastAsia="仿宋" w:hAnsi="Times New Roman" w:cs="Times New Roman"/>
          <w:color w:val="000000" w:themeColor="text1"/>
          <w:sz w:val="32"/>
          <w:szCs w:val="32"/>
        </w:rPr>
        <w:t>参赛内容在提交的</w:t>
      </w:r>
      <w:r w:rsidRPr="00FA0222">
        <w:rPr>
          <w:rFonts w:ascii="Times New Roman" w:eastAsia="仿宋" w:hAnsi="Times New Roman" w:cs="Times New Roman"/>
          <w:color w:val="000000" w:themeColor="text1"/>
          <w:sz w:val="32"/>
          <w:szCs w:val="32"/>
        </w:rPr>
        <w:t>5</w:t>
      </w:r>
      <w:r w:rsidRPr="00FA0222">
        <w:rPr>
          <w:rFonts w:ascii="Times New Roman" w:eastAsia="仿宋" w:hAnsi="Times New Roman" w:cs="Times New Roman"/>
          <w:color w:val="000000" w:themeColor="text1"/>
          <w:sz w:val="32"/>
          <w:szCs w:val="32"/>
        </w:rPr>
        <w:t>个内容中抽取，校赛时原则上不能变动参赛内容。</w:t>
      </w:r>
    </w:p>
    <w:p w14:paraId="3E435EBD" w14:textId="2B3038F9" w:rsidR="00061ED0" w:rsidRPr="00FA0222" w:rsidRDefault="00061ED0" w:rsidP="003E759F">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ascii="Times New Roman" w:eastAsia="仿宋" w:hAnsi="Times New Roman" w:cs="Times New Roman"/>
          <w:color w:val="000000" w:themeColor="text1"/>
          <w:sz w:val="32"/>
          <w:szCs w:val="32"/>
        </w:rPr>
        <w:t>2.</w:t>
      </w:r>
      <w:r w:rsidRPr="00FA0222">
        <w:rPr>
          <w:rFonts w:ascii="Times New Roman" w:eastAsia="仿宋" w:hAnsi="Times New Roman" w:cs="Times New Roman"/>
          <w:color w:val="000000" w:themeColor="text1"/>
          <w:sz w:val="32"/>
          <w:szCs w:val="32"/>
        </w:rPr>
        <w:t>不得出现违反国家法律、法规、政策的内容，不得出现低俗内容和使用低俗语言。内容基本要求如下：</w:t>
      </w:r>
    </w:p>
    <w:p w14:paraId="39964516" w14:textId="77777777" w:rsidR="00061ED0" w:rsidRPr="00FA0222" w:rsidRDefault="00061ED0" w:rsidP="003E759F">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ascii="Times New Roman" w:eastAsia="仿宋" w:hAnsi="Times New Roman" w:cs="Times New Roman"/>
          <w:color w:val="000000" w:themeColor="text1"/>
          <w:sz w:val="32"/>
          <w:szCs w:val="32"/>
        </w:rPr>
        <w:t>（</w:t>
      </w:r>
      <w:r w:rsidRPr="00FA0222">
        <w:rPr>
          <w:rFonts w:ascii="Times New Roman" w:eastAsia="仿宋" w:hAnsi="Times New Roman" w:cs="Times New Roman"/>
          <w:color w:val="000000" w:themeColor="text1"/>
          <w:sz w:val="32"/>
          <w:szCs w:val="32"/>
        </w:rPr>
        <w:t>1</w:t>
      </w:r>
      <w:r w:rsidRPr="00FA0222">
        <w:rPr>
          <w:rFonts w:ascii="Times New Roman" w:eastAsia="仿宋" w:hAnsi="Times New Roman" w:cs="Times New Roman"/>
          <w:color w:val="000000" w:themeColor="text1"/>
          <w:sz w:val="32"/>
          <w:szCs w:val="32"/>
        </w:rPr>
        <w:t>）内容必须符合党和国家的方针、政策，不得含有以下内容：</w:t>
      </w:r>
    </w:p>
    <w:p w14:paraId="54E54152" w14:textId="77777777" w:rsidR="00061ED0" w:rsidRPr="00FA0222" w:rsidRDefault="00061ED0" w:rsidP="003E759F">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hint="eastAsia"/>
          <w:color w:val="000000" w:themeColor="text1"/>
          <w:sz w:val="32"/>
          <w:szCs w:val="32"/>
        </w:rPr>
        <w:t>①</w:t>
      </w:r>
      <w:r w:rsidRPr="00FA0222">
        <w:rPr>
          <w:rFonts w:ascii="Times New Roman" w:eastAsia="仿宋" w:hAnsi="Times New Roman" w:cs="Times New Roman"/>
          <w:color w:val="000000" w:themeColor="text1"/>
          <w:sz w:val="32"/>
          <w:szCs w:val="32"/>
        </w:rPr>
        <w:t>反对宪法确定的基本原则的；</w:t>
      </w:r>
    </w:p>
    <w:p w14:paraId="7A07C8F1" w14:textId="48BD68CB" w:rsidR="00061ED0" w:rsidRPr="00FA0222" w:rsidRDefault="00061ED0" w:rsidP="003E759F">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hint="eastAsia"/>
          <w:color w:val="000000" w:themeColor="text1"/>
          <w:sz w:val="32"/>
          <w:szCs w:val="32"/>
        </w:rPr>
        <w:t>②</w:t>
      </w:r>
      <w:r w:rsidRPr="00FA0222">
        <w:rPr>
          <w:rFonts w:ascii="Times New Roman" w:eastAsia="仿宋" w:hAnsi="Times New Roman" w:cs="Times New Roman"/>
          <w:color w:val="000000" w:themeColor="text1"/>
          <w:sz w:val="32"/>
          <w:szCs w:val="32"/>
        </w:rPr>
        <w:t>危害国家统一、主权和领土完整的（特别注意：地图的问题，一定要使用全面包含南沙群岛等岛屿的地图；正式出版物中有地图的必须通过国家相关部门审核；不要将地区与国家并列，如不能将香港、澳门、台湾此</w:t>
      </w:r>
      <w:r w:rsidRPr="00FA0222">
        <w:rPr>
          <w:rFonts w:ascii="Times New Roman" w:eastAsia="仿宋" w:hAnsi="Times New Roman" w:cs="Times New Roman"/>
          <w:color w:val="000000" w:themeColor="text1"/>
          <w:sz w:val="32"/>
          <w:szCs w:val="32"/>
        </w:rPr>
        <w:t>3</w:t>
      </w:r>
      <w:r w:rsidRPr="00FA0222">
        <w:rPr>
          <w:rFonts w:ascii="Times New Roman" w:eastAsia="仿宋" w:hAnsi="Times New Roman" w:cs="Times New Roman"/>
          <w:color w:val="000000" w:themeColor="text1"/>
          <w:sz w:val="32"/>
          <w:szCs w:val="32"/>
        </w:rPr>
        <w:t>地与其他国家并列在一起讲技术或者其他问题）；</w:t>
      </w:r>
    </w:p>
    <w:p w14:paraId="17B4C3CF" w14:textId="77777777" w:rsidR="00061ED0" w:rsidRPr="00FA0222" w:rsidRDefault="00061ED0" w:rsidP="00AB36F4">
      <w:pPr>
        <w:pStyle w:val="a5"/>
        <w:widowControl w:val="0"/>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hint="eastAsia"/>
          <w:color w:val="000000" w:themeColor="text1"/>
          <w:sz w:val="32"/>
          <w:szCs w:val="32"/>
        </w:rPr>
        <w:t>③</w:t>
      </w:r>
      <w:r w:rsidRPr="00FA0222">
        <w:rPr>
          <w:rFonts w:ascii="Times New Roman" w:eastAsia="仿宋" w:hAnsi="Times New Roman" w:cs="Times New Roman"/>
          <w:color w:val="000000" w:themeColor="text1"/>
          <w:sz w:val="32"/>
          <w:szCs w:val="32"/>
        </w:rPr>
        <w:t>泄露国家秘密、危害国家安全或者损害国家荣誉和利益的；</w:t>
      </w:r>
    </w:p>
    <w:p w14:paraId="0CC8923A" w14:textId="77777777" w:rsidR="00061ED0" w:rsidRPr="00FA0222" w:rsidRDefault="00061ED0" w:rsidP="00117B54">
      <w:pPr>
        <w:pStyle w:val="a5"/>
        <w:widowControl w:val="0"/>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hint="eastAsia"/>
          <w:color w:val="000000" w:themeColor="text1"/>
          <w:sz w:val="32"/>
          <w:szCs w:val="32"/>
        </w:rPr>
        <w:lastRenderedPageBreak/>
        <w:t>④</w:t>
      </w:r>
      <w:r w:rsidRPr="00FA0222">
        <w:rPr>
          <w:rFonts w:ascii="Times New Roman" w:eastAsia="仿宋" w:hAnsi="Times New Roman" w:cs="Times New Roman"/>
          <w:color w:val="000000" w:themeColor="text1"/>
          <w:sz w:val="32"/>
          <w:szCs w:val="32"/>
        </w:rPr>
        <w:t>煽动民族仇恨、民族歧视，破坏民族团结，或者侵害民族风俗、习惯的（尽量不要涉及有民族、宗教相关的言论，正式出版物若涉及，须通过国家民族、宗教事务相关部门审核）；</w:t>
      </w:r>
    </w:p>
    <w:p w14:paraId="059E6D20" w14:textId="77777777" w:rsidR="00061ED0" w:rsidRPr="00FA0222" w:rsidRDefault="00061ED0"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hint="eastAsia"/>
          <w:color w:val="000000" w:themeColor="text1"/>
          <w:sz w:val="32"/>
          <w:szCs w:val="32"/>
        </w:rPr>
        <w:t>⑤</w:t>
      </w:r>
      <w:r w:rsidRPr="00FA0222">
        <w:rPr>
          <w:rFonts w:ascii="Times New Roman" w:eastAsia="仿宋" w:hAnsi="Times New Roman" w:cs="Times New Roman"/>
          <w:color w:val="000000" w:themeColor="text1"/>
          <w:sz w:val="32"/>
          <w:szCs w:val="32"/>
        </w:rPr>
        <w:t>宣扬邪教、迷信的；</w:t>
      </w:r>
    </w:p>
    <w:p w14:paraId="29CD24FD" w14:textId="77777777" w:rsidR="00061ED0" w:rsidRPr="00FA0222" w:rsidRDefault="00061ED0"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hint="eastAsia"/>
          <w:color w:val="000000" w:themeColor="text1"/>
          <w:sz w:val="32"/>
          <w:szCs w:val="32"/>
        </w:rPr>
        <w:t>⑥</w:t>
      </w:r>
      <w:r w:rsidRPr="00FA0222">
        <w:rPr>
          <w:rFonts w:ascii="Times New Roman" w:eastAsia="仿宋" w:hAnsi="Times New Roman" w:cs="Times New Roman"/>
          <w:color w:val="000000" w:themeColor="text1"/>
          <w:sz w:val="32"/>
          <w:szCs w:val="32"/>
        </w:rPr>
        <w:t>扰乱社会秩序，破坏社会稳定的；</w:t>
      </w:r>
    </w:p>
    <w:p w14:paraId="3E10D8E0" w14:textId="77777777" w:rsidR="00061ED0" w:rsidRPr="00FA0222" w:rsidRDefault="00061ED0"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hint="eastAsia"/>
          <w:color w:val="000000" w:themeColor="text1"/>
          <w:sz w:val="32"/>
          <w:szCs w:val="32"/>
        </w:rPr>
        <w:t>⑦</w:t>
      </w:r>
      <w:r w:rsidRPr="00FA0222">
        <w:rPr>
          <w:rFonts w:ascii="Times New Roman" w:eastAsia="仿宋" w:hAnsi="Times New Roman" w:cs="Times New Roman"/>
          <w:color w:val="000000" w:themeColor="text1"/>
          <w:sz w:val="32"/>
          <w:szCs w:val="32"/>
        </w:rPr>
        <w:t>宣扬淫秽、赌博、暴力或者教唆犯罪的；</w:t>
      </w:r>
    </w:p>
    <w:p w14:paraId="275CD07C" w14:textId="77777777" w:rsidR="00061ED0" w:rsidRPr="00FA0222" w:rsidRDefault="00061ED0"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hint="eastAsia"/>
          <w:color w:val="000000" w:themeColor="text1"/>
          <w:sz w:val="32"/>
          <w:szCs w:val="32"/>
        </w:rPr>
        <w:t>⑧</w:t>
      </w:r>
      <w:r w:rsidRPr="00FA0222">
        <w:rPr>
          <w:rFonts w:ascii="Times New Roman" w:eastAsia="仿宋" w:hAnsi="Times New Roman" w:cs="Times New Roman"/>
          <w:color w:val="000000" w:themeColor="text1"/>
          <w:sz w:val="32"/>
          <w:szCs w:val="32"/>
        </w:rPr>
        <w:t>侮辱或者诽谤他人，侵害他人合法权益的；</w:t>
      </w:r>
    </w:p>
    <w:p w14:paraId="2EB6E6FC" w14:textId="77777777" w:rsidR="00061ED0" w:rsidRPr="00FA0222" w:rsidRDefault="00061ED0" w:rsidP="00415682">
      <w:pPr>
        <w:pStyle w:val="a5"/>
        <w:widowControl w:val="0"/>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hint="eastAsia"/>
          <w:color w:val="000000" w:themeColor="text1"/>
          <w:sz w:val="32"/>
          <w:szCs w:val="32"/>
        </w:rPr>
        <w:t>⑨</w:t>
      </w:r>
      <w:r w:rsidRPr="00FA0222">
        <w:rPr>
          <w:rFonts w:ascii="Times New Roman" w:eastAsia="仿宋" w:hAnsi="Times New Roman" w:cs="Times New Roman"/>
          <w:color w:val="000000" w:themeColor="text1"/>
          <w:sz w:val="32"/>
          <w:szCs w:val="32"/>
        </w:rPr>
        <w:t>危害社会公德或者民族优秀文化传统的；</w:t>
      </w:r>
    </w:p>
    <w:p w14:paraId="39C82564" w14:textId="77777777" w:rsidR="00061ED0" w:rsidRPr="00FA0222" w:rsidRDefault="00061ED0"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hint="eastAsia"/>
          <w:color w:val="000000" w:themeColor="text1"/>
          <w:sz w:val="32"/>
          <w:szCs w:val="32"/>
        </w:rPr>
        <w:t>⑩</w:t>
      </w:r>
      <w:r w:rsidRPr="00FA0222">
        <w:rPr>
          <w:rFonts w:ascii="Times New Roman" w:eastAsia="仿宋" w:hAnsi="Times New Roman" w:cs="Times New Roman"/>
          <w:color w:val="000000" w:themeColor="text1"/>
          <w:sz w:val="32"/>
          <w:szCs w:val="32"/>
        </w:rPr>
        <w:t>有法律、行政法规和国家规定禁止的其他内容的。</w:t>
      </w:r>
    </w:p>
    <w:p w14:paraId="4E4F50FB" w14:textId="77777777" w:rsidR="00061ED0" w:rsidRPr="00FA0222" w:rsidRDefault="00061ED0"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ascii="Times New Roman" w:eastAsia="仿宋" w:hAnsi="Times New Roman" w:cs="Times New Roman"/>
          <w:color w:val="000000" w:themeColor="text1"/>
          <w:sz w:val="32"/>
          <w:szCs w:val="32"/>
        </w:rPr>
        <w:t>（</w:t>
      </w:r>
      <w:r w:rsidRPr="00FA0222">
        <w:rPr>
          <w:rFonts w:ascii="Times New Roman" w:eastAsia="仿宋" w:hAnsi="Times New Roman" w:cs="Times New Roman"/>
          <w:color w:val="000000" w:themeColor="text1"/>
          <w:sz w:val="32"/>
          <w:szCs w:val="32"/>
        </w:rPr>
        <w:t>2</w:t>
      </w:r>
      <w:r w:rsidRPr="00FA0222">
        <w:rPr>
          <w:rFonts w:ascii="Times New Roman" w:eastAsia="仿宋" w:hAnsi="Times New Roman" w:cs="Times New Roman"/>
          <w:color w:val="000000" w:themeColor="text1"/>
          <w:sz w:val="32"/>
          <w:szCs w:val="32"/>
        </w:rPr>
        <w:t>）以未成年人为对象的不得含有诱发未成年人模仿违反社会公德的行为和违法犯罪的行为的内容，不得含有恐怖、残酷等妨害未成年人身心健康的内容。</w:t>
      </w:r>
    </w:p>
    <w:p w14:paraId="53E29D5A" w14:textId="77777777" w:rsidR="00061ED0" w:rsidRPr="00FA0222" w:rsidRDefault="00061ED0"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ascii="Times New Roman" w:eastAsia="仿宋" w:hAnsi="Times New Roman" w:cs="Times New Roman"/>
          <w:color w:val="000000" w:themeColor="text1"/>
          <w:sz w:val="32"/>
          <w:szCs w:val="32"/>
        </w:rPr>
        <w:t>（</w:t>
      </w:r>
      <w:r w:rsidRPr="00FA0222">
        <w:rPr>
          <w:rFonts w:ascii="Times New Roman" w:eastAsia="仿宋" w:hAnsi="Times New Roman" w:cs="Times New Roman"/>
          <w:color w:val="000000" w:themeColor="text1"/>
          <w:sz w:val="32"/>
          <w:szCs w:val="32"/>
        </w:rPr>
        <w:t>3</w:t>
      </w:r>
      <w:r w:rsidRPr="00FA0222">
        <w:rPr>
          <w:rFonts w:ascii="Times New Roman" w:eastAsia="仿宋" w:hAnsi="Times New Roman" w:cs="Times New Roman"/>
          <w:color w:val="000000" w:themeColor="text1"/>
          <w:sz w:val="32"/>
          <w:szCs w:val="32"/>
        </w:rPr>
        <w:t>）内容应体现科学性、先进性、实用性。所采用的资料、数据必须准确可靠。</w:t>
      </w:r>
    </w:p>
    <w:p w14:paraId="7020F64D" w14:textId="55C62EA3" w:rsidR="00061ED0" w:rsidRPr="00FA0222" w:rsidRDefault="00AC750D" w:rsidP="003758FD">
      <w:pPr>
        <w:spacing w:line="560" w:lineRule="exact"/>
        <w:ind w:firstLineChars="200" w:firstLine="643"/>
        <w:rPr>
          <w:rFonts w:ascii="黑体" w:eastAsia="黑体" w:hAnsi="黑体" w:cs="Times New Roman"/>
          <w:b/>
          <w:bCs/>
          <w:color w:val="000000" w:themeColor="text1"/>
          <w:sz w:val="32"/>
          <w:szCs w:val="32"/>
        </w:rPr>
      </w:pPr>
      <w:r w:rsidRPr="00FA0222">
        <w:rPr>
          <w:rFonts w:ascii="黑体" w:eastAsia="黑体" w:hAnsi="黑体" w:cs="Times New Roman"/>
          <w:b/>
          <w:bCs/>
          <w:color w:val="000000" w:themeColor="text1"/>
          <w:sz w:val="32"/>
          <w:szCs w:val="32"/>
        </w:rPr>
        <w:t>三、竞赛安排</w:t>
      </w:r>
    </w:p>
    <w:p w14:paraId="79E4DD11" w14:textId="5B20D66E" w:rsidR="00AC750D" w:rsidRPr="00FA0222" w:rsidRDefault="00AC750D" w:rsidP="003758FD">
      <w:pPr>
        <w:spacing w:line="560" w:lineRule="exact"/>
        <w:ind w:firstLineChars="200" w:firstLine="643"/>
        <w:rPr>
          <w:rFonts w:ascii="楷体" w:eastAsia="楷体" w:hAnsi="楷体" w:cs="Times New Roman"/>
          <w:b/>
          <w:bCs/>
          <w:color w:val="000000" w:themeColor="text1"/>
          <w:sz w:val="32"/>
          <w:szCs w:val="32"/>
          <w:shd w:val="clear" w:color="auto" w:fill="FFFFFF"/>
        </w:rPr>
      </w:pPr>
      <w:r w:rsidRPr="00FA0222">
        <w:rPr>
          <w:rFonts w:ascii="楷体" w:eastAsia="楷体" w:hAnsi="楷体" w:cs="Times New Roman"/>
          <w:b/>
          <w:bCs/>
          <w:color w:val="000000" w:themeColor="text1"/>
          <w:sz w:val="32"/>
          <w:szCs w:val="32"/>
          <w:shd w:val="clear" w:color="auto" w:fill="FFFFFF"/>
        </w:rPr>
        <w:t>（一）报名</w:t>
      </w:r>
    </w:p>
    <w:p w14:paraId="11D58ADB" w14:textId="292417C9" w:rsidR="00AC750D" w:rsidRPr="00FA0222" w:rsidRDefault="00AC750D" w:rsidP="003758FD">
      <w:pPr>
        <w:spacing w:line="560" w:lineRule="exact"/>
        <w:ind w:firstLineChars="200" w:firstLine="640"/>
        <w:rPr>
          <w:rFonts w:ascii="Times New Roman" w:eastAsia="仿宋" w:hAnsi="Times New Roman" w:cs="Times New Roman"/>
          <w:color w:val="000000" w:themeColor="text1"/>
          <w:sz w:val="32"/>
          <w:szCs w:val="32"/>
        </w:rPr>
      </w:pPr>
      <w:r w:rsidRPr="00FA0222">
        <w:rPr>
          <w:rFonts w:ascii="Times New Roman" w:eastAsia="仿宋" w:hAnsi="Times New Roman" w:cs="Times New Roman"/>
          <w:color w:val="000000" w:themeColor="text1"/>
          <w:sz w:val="32"/>
          <w:szCs w:val="32"/>
        </w:rPr>
        <w:t>符合条件的相关专业、课程的青年教师自愿报名，参赛者填写报名表（附件</w:t>
      </w:r>
      <w:r w:rsidR="009233F3">
        <w:rPr>
          <w:rFonts w:ascii="Times New Roman" w:eastAsia="仿宋" w:hAnsi="Times New Roman" w:cs="Times New Roman"/>
          <w:color w:val="000000" w:themeColor="text1"/>
          <w:sz w:val="32"/>
          <w:szCs w:val="32"/>
        </w:rPr>
        <w:t>3</w:t>
      </w:r>
      <w:r w:rsidRPr="00FA0222">
        <w:rPr>
          <w:rFonts w:ascii="Times New Roman" w:eastAsia="仿宋" w:hAnsi="Times New Roman" w:cs="Times New Roman"/>
          <w:color w:val="000000" w:themeColor="text1"/>
          <w:sz w:val="32"/>
          <w:szCs w:val="32"/>
        </w:rPr>
        <w:t>），于</w:t>
      </w:r>
      <w:r w:rsidR="00637E07">
        <w:rPr>
          <w:rFonts w:ascii="Times New Roman" w:eastAsia="仿宋" w:hAnsi="Times New Roman" w:cs="Times New Roman"/>
          <w:color w:val="000000" w:themeColor="text1"/>
          <w:sz w:val="32"/>
          <w:szCs w:val="32"/>
        </w:rPr>
        <w:t>4</w:t>
      </w:r>
      <w:r w:rsidRPr="00FA0222">
        <w:rPr>
          <w:rFonts w:ascii="Times New Roman" w:eastAsia="仿宋" w:hAnsi="Times New Roman" w:cs="Times New Roman"/>
          <w:color w:val="000000" w:themeColor="text1"/>
          <w:sz w:val="32"/>
          <w:szCs w:val="32"/>
        </w:rPr>
        <w:t>月</w:t>
      </w:r>
      <w:r w:rsidR="00637E07">
        <w:rPr>
          <w:rFonts w:ascii="Times New Roman" w:eastAsia="仿宋" w:hAnsi="Times New Roman" w:cs="Times New Roman"/>
          <w:color w:val="000000" w:themeColor="text1"/>
          <w:sz w:val="32"/>
          <w:szCs w:val="32"/>
        </w:rPr>
        <w:t>2</w:t>
      </w:r>
      <w:r w:rsidR="00C72E41">
        <w:rPr>
          <w:rFonts w:ascii="Times New Roman" w:eastAsia="仿宋" w:hAnsi="Times New Roman" w:cs="Times New Roman"/>
          <w:color w:val="000000" w:themeColor="text1"/>
          <w:sz w:val="32"/>
          <w:szCs w:val="32"/>
        </w:rPr>
        <w:t>5</w:t>
      </w:r>
      <w:r w:rsidRPr="00FA0222">
        <w:rPr>
          <w:rFonts w:ascii="Times New Roman" w:eastAsia="仿宋" w:hAnsi="Times New Roman" w:cs="Times New Roman"/>
          <w:color w:val="000000" w:themeColor="text1"/>
          <w:sz w:val="32"/>
          <w:szCs w:val="32"/>
        </w:rPr>
        <w:t>日前打包压缩后发至电子信息工程学院办公室邮箱</w:t>
      </w:r>
      <w:r w:rsidR="001B589B" w:rsidRPr="00FA0222">
        <w:rPr>
          <w:rFonts w:ascii="Times New Roman" w:eastAsia="仿宋" w:hAnsi="Times New Roman" w:cs="Times New Roman"/>
          <w:color w:val="000000" w:themeColor="text1"/>
          <w:sz w:val="32"/>
          <w:szCs w:val="32"/>
        </w:rPr>
        <w:t>1176778304@</w:t>
      </w:r>
      <w:r w:rsidR="001B589B" w:rsidRPr="00FA0222">
        <w:rPr>
          <w:rFonts w:ascii="Times New Roman" w:eastAsia="仿宋" w:hAnsi="Times New Roman" w:cs="Times New Roman" w:hint="eastAsia"/>
          <w:color w:val="000000" w:themeColor="text1"/>
          <w:sz w:val="32"/>
          <w:szCs w:val="32"/>
        </w:rPr>
        <w:t>qq.com</w:t>
      </w:r>
      <w:r w:rsidRPr="00FA0222">
        <w:rPr>
          <w:rFonts w:ascii="Times New Roman" w:eastAsia="仿宋" w:hAnsi="Times New Roman" w:cs="Times New Roman"/>
          <w:color w:val="000000" w:themeColor="text1"/>
          <w:sz w:val="32"/>
          <w:szCs w:val="32"/>
        </w:rPr>
        <w:t>，个人报名表文件命名格式：学院</w:t>
      </w:r>
      <w:r w:rsidRPr="00FA0222">
        <w:rPr>
          <w:rFonts w:ascii="Times New Roman" w:eastAsia="仿宋" w:hAnsi="Times New Roman" w:cs="Times New Roman"/>
          <w:color w:val="000000" w:themeColor="text1"/>
          <w:sz w:val="32"/>
          <w:szCs w:val="32"/>
        </w:rPr>
        <w:t>+</w:t>
      </w:r>
      <w:r w:rsidRPr="00FA0222">
        <w:rPr>
          <w:rFonts w:ascii="Times New Roman" w:eastAsia="仿宋" w:hAnsi="Times New Roman" w:cs="Times New Roman"/>
          <w:color w:val="000000" w:themeColor="text1"/>
          <w:sz w:val="32"/>
          <w:szCs w:val="32"/>
        </w:rPr>
        <w:t>课程</w:t>
      </w:r>
      <w:r w:rsidRPr="00FA0222">
        <w:rPr>
          <w:rFonts w:ascii="Times New Roman" w:eastAsia="仿宋" w:hAnsi="Times New Roman" w:cs="Times New Roman"/>
          <w:color w:val="000000" w:themeColor="text1"/>
          <w:sz w:val="32"/>
          <w:szCs w:val="32"/>
        </w:rPr>
        <w:t>+</w:t>
      </w:r>
      <w:r w:rsidRPr="00FA0222">
        <w:rPr>
          <w:rFonts w:ascii="Times New Roman" w:eastAsia="仿宋" w:hAnsi="Times New Roman" w:cs="Times New Roman"/>
          <w:color w:val="000000" w:themeColor="text1"/>
          <w:sz w:val="32"/>
          <w:szCs w:val="32"/>
        </w:rPr>
        <w:t>姓名。比赛报名截止时间为</w:t>
      </w:r>
      <w:r w:rsidR="00637E07">
        <w:rPr>
          <w:rFonts w:ascii="Times New Roman" w:eastAsia="仿宋" w:hAnsi="Times New Roman" w:cs="Times New Roman"/>
          <w:color w:val="000000" w:themeColor="text1"/>
          <w:sz w:val="32"/>
          <w:szCs w:val="32"/>
        </w:rPr>
        <w:t>4</w:t>
      </w:r>
      <w:r w:rsidRPr="00FA0222">
        <w:rPr>
          <w:rFonts w:ascii="Times New Roman" w:eastAsia="仿宋" w:hAnsi="Times New Roman" w:cs="Times New Roman"/>
          <w:color w:val="000000" w:themeColor="text1"/>
          <w:sz w:val="32"/>
          <w:szCs w:val="32"/>
        </w:rPr>
        <w:t>月</w:t>
      </w:r>
      <w:r w:rsidR="00637E07">
        <w:rPr>
          <w:rFonts w:ascii="Times New Roman" w:eastAsia="仿宋" w:hAnsi="Times New Roman" w:cs="Times New Roman"/>
          <w:color w:val="000000" w:themeColor="text1"/>
          <w:sz w:val="32"/>
          <w:szCs w:val="32"/>
        </w:rPr>
        <w:t>2</w:t>
      </w:r>
      <w:r w:rsidR="00C72E41">
        <w:rPr>
          <w:rFonts w:ascii="Times New Roman" w:eastAsia="仿宋" w:hAnsi="Times New Roman" w:cs="Times New Roman"/>
          <w:color w:val="000000" w:themeColor="text1"/>
          <w:sz w:val="32"/>
          <w:szCs w:val="32"/>
        </w:rPr>
        <w:t>5</w:t>
      </w:r>
      <w:r w:rsidRPr="00FA0222">
        <w:rPr>
          <w:rFonts w:ascii="Times New Roman" w:eastAsia="仿宋" w:hAnsi="Times New Roman" w:cs="Times New Roman"/>
          <w:color w:val="000000" w:themeColor="text1"/>
          <w:sz w:val="32"/>
          <w:szCs w:val="32"/>
        </w:rPr>
        <w:t>日中午</w:t>
      </w:r>
      <w:r w:rsidRPr="00FA0222">
        <w:rPr>
          <w:rFonts w:ascii="Times New Roman" w:eastAsia="仿宋" w:hAnsi="Times New Roman" w:cs="Times New Roman"/>
          <w:color w:val="000000" w:themeColor="text1"/>
          <w:sz w:val="32"/>
          <w:szCs w:val="32"/>
        </w:rPr>
        <w:t>12:00</w:t>
      </w:r>
      <w:r w:rsidRPr="00FA0222">
        <w:rPr>
          <w:rFonts w:ascii="Times New Roman" w:eastAsia="仿宋" w:hAnsi="Times New Roman" w:cs="Times New Roman"/>
          <w:color w:val="000000" w:themeColor="text1"/>
          <w:sz w:val="32"/>
          <w:szCs w:val="32"/>
        </w:rPr>
        <w:t>。</w:t>
      </w:r>
    </w:p>
    <w:p w14:paraId="6966A26E" w14:textId="51114E54" w:rsidR="00AC750D" w:rsidRPr="00FA0222" w:rsidRDefault="00AC750D" w:rsidP="003758FD">
      <w:pPr>
        <w:spacing w:line="560" w:lineRule="exact"/>
        <w:ind w:firstLineChars="200" w:firstLine="643"/>
        <w:rPr>
          <w:rFonts w:ascii="楷体" w:eastAsia="楷体" w:hAnsi="楷体" w:cs="Times New Roman"/>
          <w:b/>
          <w:bCs/>
          <w:color w:val="000000" w:themeColor="text1"/>
          <w:sz w:val="32"/>
          <w:szCs w:val="32"/>
          <w:shd w:val="clear" w:color="auto" w:fill="FFFFFF"/>
        </w:rPr>
      </w:pPr>
      <w:r w:rsidRPr="00FA0222">
        <w:rPr>
          <w:rFonts w:ascii="楷体" w:eastAsia="楷体" w:hAnsi="楷体" w:cs="Times New Roman"/>
          <w:b/>
          <w:bCs/>
          <w:color w:val="000000" w:themeColor="text1"/>
          <w:sz w:val="32"/>
          <w:szCs w:val="32"/>
          <w:shd w:val="clear" w:color="auto" w:fill="FFFFFF"/>
        </w:rPr>
        <w:t>（二）竞赛程序</w:t>
      </w:r>
    </w:p>
    <w:p w14:paraId="5DD13EA8" w14:textId="20E75213" w:rsidR="00AC750D" w:rsidRPr="00FA0222" w:rsidRDefault="00AC750D"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ascii="Times New Roman" w:eastAsia="仿宋" w:hAnsi="Times New Roman" w:cs="Times New Roman"/>
          <w:color w:val="000000" w:themeColor="text1"/>
          <w:sz w:val="32"/>
          <w:szCs w:val="32"/>
        </w:rPr>
        <w:t>1.</w:t>
      </w:r>
      <w:r w:rsidRPr="00FA0222">
        <w:rPr>
          <w:rFonts w:ascii="Times New Roman" w:eastAsia="仿宋" w:hAnsi="Times New Roman" w:cs="Times New Roman"/>
          <w:color w:val="000000" w:themeColor="text1"/>
          <w:sz w:val="32"/>
          <w:szCs w:val="32"/>
        </w:rPr>
        <w:t>竞赛资料提交</w:t>
      </w:r>
    </w:p>
    <w:p w14:paraId="3F5D92A4" w14:textId="202D4C0C" w:rsidR="00AC750D" w:rsidRPr="00FA0222" w:rsidRDefault="00AC750D" w:rsidP="00117B54">
      <w:pPr>
        <w:pStyle w:val="a5"/>
        <w:widowControl w:val="0"/>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ascii="Times New Roman" w:eastAsia="仿宋" w:hAnsi="Times New Roman" w:cs="Times New Roman"/>
          <w:color w:val="000000" w:themeColor="text1"/>
          <w:sz w:val="32"/>
          <w:szCs w:val="32"/>
        </w:rPr>
        <w:lastRenderedPageBreak/>
        <w:t>参赛者请于</w:t>
      </w:r>
      <w:r w:rsidR="00637E07">
        <w:rPr>
          <w:rFonts w:ascii="Times New Roman" w:eastAsia="仿宋" w:hAnsi="Times New Roman" w:cs="Times New Roman"/>
          <w:color w:val="000000" w:themeColor="text1"/>
          <w:sz w:val="32"/>
          <w:szCs w:val="32"/>
        </w:rPr>
        <w:t>4</w:t>
      </w:r>
      <w:r w:rsidRPr="00FA0222">
        <w:rPr>
          <w:rFonts w:ascii="Times New Roman" w:eastAsia="仿宋" w:hAnsi="Times New Roman" w:cs="Times New Roman"/>
          <w:color w:val="000000" w:themeColor="text1"/>
          <w:sz w:val="32"/>
          <w:szCs w:val="32"/>
        </w:rPr>
        <w:t>月</w:t>
      </w:r>
      <w:r w:rsidR="00637E07">
        <w:rPr>
          <w:rFonts w:ascii="Times New Roman" w:eastAsia="仿宋" w:hAnsi="Times New Roman" w:cs="Times New Roman"/>
          <w:color w:val="000000" w:themeColor="text1"/>
          <w:sz w:val="32"/>
          <w:szCs w:val="32"/>
        </w:rPr>
        <w:t>2</w:t>
      </w:r>
      <w:r w:rsidR="00C72E41">
        <w:rPr>
          <w:rFonts w:ascii="Times New Roman" w:eastAsia="仿宋" w:hAnsi="Times New Roman" w:cs="Times New Roman"/>
          <w:color w:val="000000" w:themeColor="text1"/>
          <w:sz w:val="32"/>
          <w:szCs w:val="32"/>
        </w:rPr>
        <w:t>6</w:t>
      </w:r>
      <w:r w:rsidRPr="00FA0222">
        <w:rPr>
          <w:rFonts w:ascii="Times New Roman" w:eastAsia="仿宋" w:hAnsi="Times New Roman" w:cs="Times New Roman"/>
          <w:color w:val="000000" w:themeColor="text1"/>
          <w:sz w:val="32"/>
          <w:szCs w:val="32"/>
        </w:rPr>
        <w:t>日</w:t>
      </w:r>
      <w:r w:rsidR="00C830C2" w:rsidRPr="00FA0222">
        <w:rPr>
          <w:rFonts w:ascii="Times New Roman" w:eastAsia="仿宋" w:hAnsi="Times New Roman" w:cs="Times New Roman"/>
          <w:color w:val="000000" w:themeColor="text1"/>
          <w:sz w:val="32"/>
          <w:szCs w:val="32"/>
        </w:rPr>
        <w:t>16</w:t>
      </w:r>
      <w:r w:rsidR="00C830C2" w:rsidRPr="00FA0222">
        <w:rPr>
          <w:rFonts w:ascii="Times New Roman" w:eastAsia="仿宋" w:hAnsi="Times New Roman" w:cs="Times New Roman"/>
          <w:color w:val="000000" w:themeColor="text1"/>
          <w:sz w:val="32"/>
          <w:szCs w:val="32"/>
        </w:rPr>
        <w:t>时前</w:t>
      </w:r>
      <w:r w:rsidRPr="00FA0222">
        <w:rPr>
          <w:rFonts w:ascii="Times New Roman" w:eastAsia="仿宋" w:hAnsi="Times New Roman" w:cs="Times New Roman"/>
          <w:color w:val="000000" w:themeColor="text1"/>
          <w:sz w:val="32"/>
          <w:szCs w:val="32"/>
        </w:rPr>
        <w:t>将参赛作品电子版</w:t>
      </w:r>
      <w:r w:rsidR="00C830C2" w:rsidRPr="00FA0222">
        <w:rPr>
          <w:rFonts w:ascii="Times New Roman" w:eastAsia="仿宋" w:hAnsi="Times New Roman" w:cs="Times New Roman"/>
          <w:color w:val="000000" w:themeColor="text1"/>
          <w:sz w:val="32"/>
          <w:szCs w:val="32"/>
        </w:rPr>
        <w:t>和纸质</w:t>
      </w:r>
      <w:proofErr w:type="gramStart"/>
      <w:r w:rsidR="00C830C2" w:rsidRPr="00FA0222">
        <w:rPr>
          <w:rFonts w:ascii="Times New Roman" w:eastAsia="仿宋" w:hAnsi="Times New Roman" w:cs="Times New Roman"/>
          <w:color w:val="000000" w:themeColor="text1"/>
          <w:sz w:val="32"/>
          <w:szCs w:val="32"/>
        </w:rPr>
        <w:t>版材料</w:t>
      </w:r>
      <w:proofErr w:type="gramEnd"/>
      <w:r w:rsidR="00C830C2" w:rsidRPr="00FA0222">
        <w:rPr>
          <w:rFonts w:ascii="Times New Roman" w:eastAsia="仿宋" w:hAnsi="Times New Roman" w:cs="Times New Roman"/>
          <w:color w:val="000000" w:themeColor="text1"/>
          <w:sz w:val="32"/>
          <w:szCs w:val="32"/>
        </w:rPr>
        <w:t>提交</w:t>
      </w:r>
      <w:r w:rsidRPr="00FA0222">
        <w:rPr>
          <w:rFonts w:ascii="Times New Roman" w:eastAsia="仿宋" w:hAnsi="Times New Roman" w:cs="Times New Roman"/>
          <w:color w:val="000000" w:themeColor="text1"/>
          <w:sz w:val="32"/>
          <w:szCs w:val="32"/>
        </w:rPr>
        <w:t>至</w:t>
      </w:r>
      <w:r w:rsidR="00C830C2" w:rsidRPr="00FA0222">
        <w:rPr>
          <w:rFonts w:ascii="Times New Roman" w:eastAsia="仿宋" w:hAnsi="Times New Roman" w:cs="Times New Roman"/>
          <w:color w:val="000000" w:themeColor="text1"/>
          <w:sz w:val="32"/>
          <w:szCs w:val="32"/>
        </w:rPr>
        <w:t>电子信息工程学院办公室</w:t>
      </w:r>
      <w:r w:rsidRPr="00FA0222">
        <w:rPr>
          <w:rFonts w:ascii="Times New Roman" w:eastAsia="仿宋" w:hAnsi="Times New Roman" w:cs="Times New Roman"/>
          <w:color w:val="000000" w:themeColor="text1"/>
          <w:sz w:val="32"/>
          <w:szCs w:val="32"/>
        </w:rPr>
        <w:t>。</w:t>
      </w:r>
    </w:p>
    <w:p w14:paraId="03CF6EBB" w14:textId="65447206" w:rsidR="00AC750D" w:rsidRPr="00FA0222" w:rsidRDefault="00AC750D"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ascii="Times New Roman" w:eastAsia="仿宋" w:hAnsi="Times New Roman" w:cs="Times New Roman"/>
          <w:color w:val="000000" w:themeColor="text1"/>
          <w:sz w:val="32"/>
          <w:szCs w:val="32"/>
        </w:rPr>
        <w:t>2</w:t>
      </w:r>
      <w:r w:rsidR="00C830C2" w:rsidRPr="00FA0222">
        <w:rPr>
          <w:rFonts w:ascii="Times New Roman" w:eastAsia="仿宋" w:hAnsi="Times New Roman" w:cs="Times New Roman"/>
          <w:color w:val="000000" w:themeColor="text1"/>
          <w:sz w:val="32"/>
          <w:szCs w:val="32"/>
        </w:rPr>
        <w:t>.</w:t>
      </w:r>
      <w:r w:rsidRPr="00FA0222">
        <w:rPr>
          <w:rFonts w:ascii="Times New Roman" w:eastAsia="仿宋" w:hAnsi="Times New Roman" w:cs="Times New Roman"/>
          <w:color w:val="000000" w:themeColor="text1"/>
          <w:sz w:val="32"/>
          <w:szCs w:val="32"/>
        </w:rPr>
        <w:t>竞赛准备</w:t>
      </w:r>
    </w:p>
    <w:p w14:paraId="47D7A48B" w14:textId="03222270" w:rsidR="00AC750D" w:rsidRPr="00FA0222" w:rsidRDefault="00AC750D"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ascii="Times New Roman" w:eastAsia="仿宋" w:hAnsi="Times New Roman" w:cs="Times New Roman"/>
          <w:color w:val="000000" w:themeColor="text1"/>
          <w:sz w:val="32"/>
          <w:szCs w:val="32"/>
        </w:rPr>
        <w:t>参赛者将于</w:t>
      </w:r>
      <w:r w:rsidR="00637E07">
        <w:rPr>
          <w:rFonts w:ascii="Times New Roman" w:eastAsia="仿宋" w:hAnsi="Times New Roman" w:cs="Times New Roman"/>
          <w:color w:val="000000" w:themeColor="text1"/>
          <w:sz w:val="32"/>
          <w:szCs w:val="32"/>
        </w:rPr>
        <w:t>4</w:t>
      </w:r>
      <w:r w:rsidRPr="00FA0222">
        <w:rPr>
          <w:rFonts w:ascii="Times New Roman" w:eastAsia="仿宋" w:hAnsi="Times New Roman" w:cs="Times New Roman"/>
          <w:color w:val="000000" w:themeColor="text1"/>
          <w:sz w:val="32"/>
          <w:szCs w:val="32"/>
        </w:rPr>
        <w:t>月</w:t>
      </w:r>
      <w:r w:rsidR="00637E07">
        <w:rPr>
          <w:rFonts w:ascii="Times New Roman" w:eastAsia="仿宋" w:hAnsi="Times New Roman" w:cs="Times New Roman"/>
          <w:color w:val="000000" w:themeColor="text1"/>
          <w:sz w:val="32"/>
          <w:szCs w:val="32"/>
        </w:rPr>
        <w:t>2</w:t>
      </w:r>
      <w:r w:rsidR="00C72E41">
        <w:rPr>
          <w:rFonts w:ascii="Times New Roman" w:eastAsia="仿宋" w:hAnsi="Times New Roman" w:cs="Times New Roman"/>
          <w:color w:val="000000" w:themeColor="text1"/>
          <w:sz w:val="32"/>
          <w:szCs w:val="32"/>
        </w:rPr>
        <w:t>9</w:t>
      </w:r>
      <w:r w:rsidRPr="00FA0222">
        <w:rPr>
          <w:rFonts w:ascii="Times New Roman" w:eastAsia="仿宋" w:hAnsi="Times New Roman" w:cs="Times New Roman"/>
          <w:color w:val="000000" w:themeColor="text1"/>
          <w:sz w:val="32"/>
          <w:szCs w:val="32"/>
        </w:rPr>
        <w:t>日进行随机抽签，确定出场顺序以及讲课内容，拷贝讲课</w:t>
      </w:r>
      <w:r w:rsidRPr="00FA0222">
        <w:rPr>
          <w:rFonts w:ascii="Times New Roman" w:eastAsia="仿宋" w:hAnsi="Times New Roman" w:cs="Times New Roman"/>
          <w:color w:val="000000" w:themeColor="text1"/>
          <w:sz w:val="32"/>
          <w:szCs w:val="32"/>
        </w:rPr>
        <w:t>PPT</w:t>
      </w:r>
      <w:r w:rsidRPr="00FA0222">
        <w:rPr>
          <w:rFonts w:ascii="Times New Roman" w:eastAsia="仿宋" w:hAnsi="Times New Roman" w:cs="Times New Roman"/>
          <w:color w:val="000000" w:themeColor="text1"/>
          <w:sz w:val="32"/>
          <w:szCs w:val="32"/>
        </w:rPr>
        <w:t>。</w:t>
      </w:r>
    </w:p>
    <w:p w14:paraId="36D05392" w14:textId="290ADDAF" w:rsidR="00AC750D" w:rsidRPr="00FA0222" w:rsidRDefault="00AC750D"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ascii="Times New Roman" w:eastAsia="仿宋" w:hAnsi="Times New Roman" w:cs="Times New Roman"/>
          <w:color w:val="000000" w:themeColor="text1"/>
          <w:sz w:val="32"/>
          <w:szCs w:val="32"/>
        </w:rPr>
        <w:t>3</w:t>
      </w:r>
      <w:r w:rsidR="00C830C2" w:rsidRPr="00FA0222">
        <w:rPr>
          <w:rFonts w:ascii="Times New Roman" w:eastAsia="仿宋" w:hAnsi="Times New Roman" w:cs="Times New Roman"/>
          <w:color w:val="000000" w:themeColor="text1"/>
          <w:sz w:val="32"/>
          <w:szCs w:val="32"/>
        </w:rPr>
        <w:t>.</w:t>
      </w:r>
      <w:r w:rsidRPr="00FA0222">
        <w:rPr>
          <w:rFonts w:ascii="Times New Roman" w:eastAsia="仿宋" w:hAnsi="Times New Roman" w:cs="Times New Roman"/>
          <w:color w:val="000000" w:themeColor="text1"/>
          <w:sz w:val="32"/>
          <w:szCs w:val="32"/>
        </w:rPr>
        <w:t>候赛及竞赛要求</w:t>
      </w:r>
    </w:p>
    <w:p w14:paraId="7122D12B" w14:textId="07B181C1" w:rsidR="00AC750D" w:rsidRPr="00FA0222" w:rsidRDefault="00AC750D"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ascii="Times New Roman" w:eastAsia="仿宋" w:hAnsi="Times New Roman" w:cs="Times New Roman"/>
          <w:color w:val="000000" w:themeColor="text1"/>
          <w:sz w:val="32"/>
          <w:szCs w:val="32"/>
        </w:rPr>
        <w:t>（</w:t>
      </w:r>
      <w:r w:rsidRPr="00FA0222">
        <w:rPr>
          <w:rFonts w:ascii="Times New Roman" w:eastAsia="仿宋" w:hAnsi="Times New Roman" w:cs="Times New Roman"/>
          <w:color w:val="000000" w:themeColor="text1"/>
          <w:sz w:val="32"/>
          <w:szCs w:val="32"/>
        </w:rPr>
        <w:t>1</w:t>
      </w:r>
      <w:r w:rsidRPr="00FA0222">
        <w:rPr>
          <w:rFonts w:ascii="Times New Roman" w:eastAsia="仿宋" w:hAnsi="Times New Roman" w:cs="Times New Roman"/>
          <w:color w:val="000000" w:themeColor="text1"/>
          <w:sz w:val="32"/>
          <w:szCs w:val="32"/>
        </w:rPr>
        <w:t>）正式比赛时间计划为</w:t>
      </w:r>
      <w:r w:rsidR="00637E07">
        <w:rPr>
          <w:rFonts w:ascii="Times New Roman" w:eastAsia="仿宋" w:hAnsi="Times New Roman" w:cs="Times New Roman"/>
          <w:color w:val="000000" w:themeColor="text1"/>
          <w:sz w:val="32"/>
          <w:szCs w:val="32"/>
        </w:rPr>
        <w:t>4</w:t>
      </w:r>
      <w:r w:rsidRPr="00FA0222">
        <w:rPr>
          <w:rFonts w:ascii="Times New Roman" w:eastAsia="仿宋" w:hAnsi="Times New Roman" w:cs="Times New Roman"/>
          <w:color w:val="000000" w:themeColor="text1"/>
          <w:sz w:val="32"/>
          <w:szCs w:val="32"/>
        </w:rPr>
        <w:t>月</w:t>
      </w:r>
      <w:r w:rsidR="00637E07">
        <w:rPr>
          <w:rFonts w:ascii="Times New Roman" w:eastAsia="仿宋" w:hAnsi="Times New Roman" w:cs="Times New Roman"/>
          <w:color w:val="000000" w:themeColor="text1"/>
          <w:sz w:val="32"/>
          <w:szCs w:val="32"/>
        </w:rPr>
        <w:t>2</w:t>
      </w:r>
      <w:r w:rsidR="00C72E41">
        <w:rPr>
          <w:rFonts w:ascii="Times New Roman" w:eastAsia="仿宋" w:hAnsi="Times New Roman" w:cs="Times New Roman"/>
          <w:color w:val="000000" w:themeColor="text1"/>
          <w:sz w:val="32"/>
          <w:szCs w:val="32"/>
        </w:rPr>
        <w:t>9</w:t>
      </w:r>
      <w:r w:rsidR="00C72E41">
        <w:rPr>
          <w:rFonts w:ascii="Times New Roman" w:eastAsia="仿宋" w:hAnsi="Times New Roman" w:cs="Times New Roman" w:hint="eastAsia"/>
          <w:color w:val="000000" w:themeColor="text1"/>
          <w:sz w:val="32"/>
          <w:szCs w:val="32"/>
        </w:rPr>
        <w:t>日</w:t>
      </w:r>
      <w:r w:rsidR="00C72E41">
        <w:rPr>
          <w:rFonts w:ascii="Times New Roman" w:eastAsia="仿宋" w:hAnsi="Times New Roman" w:cs="Times New Roman"/>
          <w:color w:val="000000" w:themeColor="text1"/>
          <w:sz w:val="32"/>
          <w:szCs w:val="32"/>
        </w:rPr>
        <w:t>-4</w:t>
      </w:r>
      <w:r w:rsidR="00C72E41">
        <w:rPr>
          <w:rFonts w:ascii="Times New Roman" w:eastAsia="仿宋" w:hAnsi="Times New Roman" w:cs="Times New Roman" w:hint="eastAsia"/>
          <w:color w:val="000000" w:themeColor="text1"/>
          <w:sz w:val="32"/>
          <w:szCs w:val="32"/>
        </w:rPr>
        <w:t>月</w:t>
      </w:r>
      <w:r w:rsidR="00C72E41">
        <w:rPr>
          <w:rFonts w:ascii="Times New Roman" w:eastAsia="仿宋" w:hAnsi="Times New Roman" w:cs="Times New Roman"/>
          <w:color w:val="000000" w:themeColor="text1"/>
          <w:sz w:val="32"/>
          <w:szCs w:val="32"/>
        </w:rPr>
        <w:t>30</w:t>
      </w:r>
      <w:r w:rsidRPr="00FA0222">
        <w:rPr>
          <w:rFonts w:ascii="Times New Roman" w:eastAsia="仿宋" w:hAnsi="Times New Roman" w:cs="Times New Roman"/>
          <w:color w:val="000000" w:themeColor="text1"/>
          <w:sz w:val="32"/>
          <w:szCs w:val="32"/>
        </w:rPr>
        <w:t>日</w:t>
      </w:r>
      <w:r w:rsidR="005958F1">
        <w:rPr>
          <w:rFonts w:ascii="Times New Roman" w:eastAsia="仿宋" w:hAnsi="Times New Roman" w:cs="Times New Roman" w:hint="eastAsia"/>
          <w:color w:val="000000" w:themeColor="text1"/>
          <w:sz w:val="32"/>
          <w:szCs w:val="32"/>
        </w:rPr>
        <w:t>（具体时间另行通知）</w:t>
      </w:r>
      <w:r w:rsidRPr="00FA0222">
        <w:rPr>
          <w:rFonts w:ascii="Times New Roman" w:eastAsia="仿宋" w:hAnsi="Times New Roman" w:cs="Times New Roman"/>
          <w:color w:val="000000" w:themeColor="text1"/>
          <w:sz w:val="32"/>
          <w:szCs w:val="32"/>
        </w:rPr>
        <w:t>，参赛者将按照抽签的情况进行安排。</w:t>
      </w:r>
    </w:p>
    <w:p w14:paraId="5FBF4340" w14:textId="65E6AB01" w:rsidR="00AC750D" w:rsidRPr="00FA0222" w:rsidRDefault="00AC750D"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ascii="Times New Roman" w:eastAsia="仿宋" w:hAnsi="Times New Roman" w:cs="Times New Roman"/>
          <w:color w:val="000000" w:themeColor="text1"/>
          <w:sz w:val="32"/>
          <w:szCs w:val="32"/>
        </w:rPr>
        <w:t>（</w:t>
      </w:r>
      <w:r w:rsidRPr="00FA0222">
        <w:rPr>
          <w:rFonts w:ascii="Times New Roman" w:eastAsia="仿宋" w:hAnsi="Times New Roman" w:cs="Times New Roman"/>
          <w:color w:val="000000" w:themeColor="text1"/>
          <w:sz w:val="32"/>
          <w:szCs w:val="32"/>
        </w:rPr>
        <w:t>2</w:t>
      </w:r>
      <w:r w:rsidRPr="00FA0222">
        <w:rPr>
          <w:rFonts w:ascii="Times New Roman" w:eastAsia="仿宋" w:hAnsi="Times New Roman" w:cs="Times New Roman"/>
          <w:color w:val="000000" w:themeColor="text1"/>
          <w:sz w:val="32"/>
          <w:szCs w:val="32"/>
        </w:rPr>
        <w:t>）参赛者在竞赛过程中，不得通过语言、</w:t>
      </w:r>
      <w:r w:rsidR="00C830C2" w:rsidRPr="00FA0222">
        <w:rPr>
          <w:rFonts w:ascii="Times New Roman" w:eastAsia="仿宋" w:hAnsi="Times New Roman" w:cs="Times New Roman"/>
          <w:color w:val="000000" w:themeColor="text1"/>
          <w:sz w:val="32"/>
          <w:szCs w:val="32"/>
        </w:rPr>
        <w:t>PPT</w:t>
      </w:r>
      <w:r w:rsidRPr="00FA0222">
        <w:rPr>
          <w:rFonts w:ascii="Times New Roman" w:eastAsia="仿宋" w:hAnsi="Times New Roman" w:cs="Times New Roman"/>
          <w:color w:val="000000" w:themeColor="text1"/>
          <w:sz w:val="32"/>
          <w:szCs w:val="32"/>
        </w:rPr>
        <w:t>、授课资料等泄露学院名称、个人姓名等信息，否则作为违规，影响比赛成绩。</w:t>
      </w:r>
    </w:p>
    <w:p w14:paraId="4783C5FE" w14:textId="77777777" w:rsidR="00AC750D" w:rsidRPr="00FA0222" w:rsidRDefault="00AC750D"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ascii="Times New Roman" w:eastAsia="仿宋" w:hAnsi="Times New Roman" w:cs="Times New Roman"/>
          <w:color w:val="000000" w:themeColor="text1"/>
          <w:sz w:val="32"/>
          <w:szCs w:val="32"/>
        </w:rPr>
        <w:t>（</w:t>
      </w:r>
      <w:r w:rsidRPr="00FA0222">
        <w:rPr>
          <w:rFonts w:ascii="Times New Roman" w:eastAsia="仿宋" w:hAnsi="Times New Roman" w:cs="Times New Roman"/>
          <w:color w:val="000000" w:themeColor="text1"/>
          <w:sz w:val="32"/>
          <w:szCs w:val="32"/>
        </w:rPr>
        <w:t>3</w:t>
      </w:r>
      <w:r w:rsidRPr="00FA0222">
        <w:rPr>
          <w:rFonts w:ascii="Times New Roman" w:eastAsia="仿宋" w:hAnsi="Times New Roman" w:cs="Times New Roman"/>
          <w:color w:val="000000" w:themeColor="text1"/>
          <w:sz w:val="32"/>
          <w:szCs w:val="32"/>
        </w:rPr>
        <w:t>）讲课时间为</w:t>
      </w:r>
      <w:r w:rsidRPr="00FA0222">
        <w:rPr>
          <w:rFonts w:ascii="Times New Roman" w:eastAsia="仿宋" w:hAnsi="Times New Roman" w:cs="Times New Roman"/>
          <w:color w:val="000000" w:themeColor="text1"/>
          <w:sz w:val="32"/>
          <w:szCs w:val="32"/>
        </w:rPr>
        <w:t>20</w:t>
      </w:r>
      <w:r w:rsidRPr="00FA0222">
        <w:rPr>
          <w:rFonts w:ascii="Times New Roman" w:eastAsia="仿宋" w:hAnsi="Times New Roman" w:cs="Times New Roman"/>
          <w:color w:val="000000" w:themeColor="text1"/>
          <w:sz w:val="32"/>
          <w:szCs w:val="32"/>
        </w:rPr>
        <w:t>分钟，从教师宣布</w:t>
      </w:r>
      <w:r w:rsidRPr="00FA0222">
        <w:rPr>
          <w:rFonts w:ascii="Times New Roman" w:eastAsia="仿宋" w:hAnsi="Times New Roman" w:cs="Times New Roman"/>
          <w:color w:val="000000" w:themeColor="text1"/>
          <w:sz w:val="32"/>
          <w:szCs w:val="32"/>
        </w:rPr>
        <w:t>“</w:t>
      </w:r>
      <w:r w:rsidRPr="00FA0222">
        <w:rPr>
          <w:rFonts w:ascii="Times New Roman" w:eastAsia="仿宋" w:hAnsi="Times New Roman" w:cs="Times New Roman"/>
          <w:color w:val="000000" w:themeColor="text1"/>
          <w:sz w:val="32"/>
          <w:szCs w:val="32"/>
        </w:rPr>
        <w:t>开始上课</w:t>
      </w:r>
      <w:r w:rsidRPr="00FA0222">
        <w:rPr>
          <w:rFonts w:ascii="Times New Roman" w:eastAsia="仿宋" w:hAnsi="Times New Roman" w:cs="Times New Roman"/>
          <w:color w:val="000000" w:themeColor="text1"/>
          <w:sz w:val="32"/>
          <w:szCs w:val="32"/>
        </w:rPr>
        <w:t>”</w:t>
      </w:r>
      <w:r w:rsidRPr="00FA0222">
        <w:rPr>
          <w:rFonts w:ascii="Times New Roman" w:eastAsia="仿宋" w:hAnsi="Times New Roman" w:cs="Times New Roman"/>
          <w:color w:val="000000" w:themeColor="text1"/>
          <w:sz w:val="32"/>
          <w:szCs w:val="32"/>
        </w:rPr>
        <w:t>开始计时，</w:t>
      </w:r>
      <w:r w:rsidRPr="00FA0222">
        <w:rPr>
          <w:rFonts w:ascii="Times New Roman" w:eastAsia="仿宋" w:hAnsi="Times New Roman" w:cs="Times New Roman"/>
          <w:color w:val="000000" w:themeColor="text1"/>
          <w:sz w:val="32"/>
          <w:szCs w:val="32"/>
        </w:rPr>
        <w:t>20</w:t>
      </w:r>
      <w:r w:rsidRPr="00FA0222">
        <w:rPr>
          <w:rFonts w:ascii="Times New Roman" w:eastAsia="仿宋" w:hAnsi="Times New Roman" w:cs="Times New Roman"/>
          <w:color w:val="000000" w:themeColor="text1"/>
          <w:sz w:val="32"/>
          <w:szCs w:val="32"/>
        </w:rPr>
        <w:t>分钟到有铃声提示。</w:t>
      </w:r>
    </w:p>
    <w:p w14:paraId="254F6FA6" w14:textId="77777777" w:rsidR="00AC750D" w:rsidRPr="00FA0222" w:rsidRDefault="00AC750D"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ascii="Times New Roman" w:eastAsia="仿宋" w:hAnsi="Times New Roman" w:cs="Times New Roman"/>
          <w:color w:val="000000" w:themeColor="text1"/>
          <w:sz w:val="32"/>
          <w:szCs w:val="32"/>
        </w:rPr>
        <w:t>（</w:t>
      </w:r>
      <w:r w:rsidRPr="00FA0222">
        <w:rPr>
          <w:rFonts w:ascii="Times New Roman" w:eastAsia="仿宋" w:hAnsi="Times New Roman" w:cs="Times New Roman"/>
          <w:color w:val="000000" w:themeColor="text1"/>
          <w:sz w:val="32"/>
          <w:szCs w:val="32"/>
        </w:rPr>
        <w:t>4</w:t>
      </w:r>
      <w:r w:rsidRPr="00FA0222">
        <w:rPr>
          <w:rFonts w:ascii="Times New Roman" w:eastAsia="仿宋" w:hAnsi="Times New Roman" w:cs="Times New Roman"/>
          <w:color w:val="000000" w:themeColor="text1"/>
          <w:sz w:val="32"/>
          <w:szCs w:val="32"/>
        </w:rPr>
        <w:t>）参赛者讲课内容为抽签决定的内容，不得更改。</w:t>
      </w:r>
    </w:p>
    <w:p w14:paraId="737B0CFE" w14:textId="1A215C9D" w:rsidR="00AC750D" w:rsidRPr="00F821A3" w:rsidRDefault="00AC750D"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32"/>
          <w:szCs w:val="32"/>
        </w:rPr>
      </w:pPr>
      <w:r w:rsidRPr="00FA0222">
        <w:rPr>
          <w:rFonts w:ascii="Times New Roman" w:eastAsia="仿宋" w:hAnsi="Times New Roman" w:cs="Times New Roman"/>
          <w:color w:val="000000" w:themeColor="text1"/>
          <w:sz w:val="32"/>
          <w:szCs w:val="32"/>
        </w:rPr>
        <w:t>（</w:t>
      </w:r>
      <w:r w:rsidRPr="00FA0222">
        <w:rPr>
          <w:rFonts w:ascii="Times New Roman" w:eastAsia="仿宋" w:hAnsi="Times New Roman" w:cs="Times New Roman"/>
          <w:color w:val="000000" w:themeColor="text1"/>
          <w:sz w:val="32"/>
          <w:szCs w:val="32"/>
        </w:rPr>
        <w:t>5</w:t>
      </w:r>
      <w:r w:rsidRPr="00FA0222">
        <w:rPr>
          <w:rFonts w:ascii="Times New Roman" w:eastAsia="仿宋" w:hAnsi="Times New Roman" w:cs="Times New Roman"/>
          <w:color w:val="000000" w:themeColor="text1"/>
          <w:sz w:val="32"/>
          <w:szCs w:val="32"/>
        </w:rPr>
        <w:t>）参赛者可使用平时讲课的各种教学手段和方法，</w:t>
      </w:r>
      <w:r w:rsidR="001E745A">
        <w:rPr>
          <w:rFonts w:ascii="Times New Roman" w:eastAsia="仿宋" w:hAnsi="Times New Roman" w:cs="Times New Roman" w:hint="eastAsia"/>
          <w:color w:val="000000" w:themeColor="text1"/>
          <w:sz w:val="32"/>
          <w:szCs w:val="32"/>
        </w:rPr>
        <w:t>可</w:t>
      </w:r>
      <w:r w:rsidR="00F67ADF">
        <w:rPr>
          <w:rFonts w:ascii="Times New Roman" w:eastAsia="仿宋" w:hAnsi="Times New Roman" w:cs="Times New Roman" w:hint="eastAsia"/>
          <w:color w:val="000000" w:themeColor="text1"/>
          <w:sz w:val="32"/>
          <w:szCs w:val="32"/>
        </w:rPr>
        <w:t>自主选择</w:t>
      </w:r>
      <w:r w:rsidR="001E745A">
        <w:rPr>
          <w:rFonts w:ascii="Times New Roman" w:eastAsia="仿宋" w:hAnsi="Times New Roman" w:cs="Times New Roman" w:hint="eastAsia"/>
          <w:color w:val="000000" w:themeColor="text1"/>
          <w:sz w:val="32"/>
          <w:szCs w:val="32"/>
        </w:rPr>
        <w:t>加入</w:t>
      </w:r>
      <w:r w:rsidRPr="00FA0222">
        <w:rPr>
          <w:rFonts w:ascii="Times New Roman" w:eastAsia="仿宋" w:hAnsi="Times New Roman" w:cs="Times New Roman"/>
          <w:color w:val="000000" w:themeColor="text1"/>
          <w:sz w:val="32"/>
          <w:szCs w:val="32"/>
        </w:rPr>
        <w:t>1-2</w:t>
      </w:r>
      <w:r w:rsidRPr="00FA0222">
        <w:rPr>
          <w:rFonts w:ascii="Times New Roman" w:eastAsia="仿宋" w:hAnsi="Times New Roman" w:cs="Times New Roman"/>
          <w:color w:val="000000" w:themeColor="text1"/>
          <w:sz w:val="32"/>
          <w:szCs w:val="32"/>
        </w:rPr>
        <w:t>段微课。</w:t>
      </w:r>
    </w:p>
    <w:p w14:paraId="52AE565F" w14:textId="633513C0" w:rsidR="00AC750D" w:rsidRPr="00FA0222" w:rsidRDefault="00AC750D"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ascii="Times New Roman" w:eastAsia="仿宋" w:hAnsi="Times New Roman" w:cs="Times New Roman"/>
          <w:color w:val="000000" w:themeColor="text1"/>
          <w:sz w:val="32"/>
          <w:szCs w:val="32"/>
        </w:rPr>
        <w:t>（</w:t>
      </w:r>
      <w:r w:rsidRPr="00FA0222">
        <w:rPr>
          <w:rFonts w:ascii="Times New Roman" w:eastAsia="仿宋" w:hAnsi="Times New Roman" w:cs="Times New Roman"/>
          <w:color w:val="000000" w:themeColor="text1"/>
          <w:sz w:val="32"/>
          <w:szCs w:val="32"/>
        </w:rPr>
        <w:t>6</w:t>
      </w:r>
      <w:r w:rsidRPr="00FA0222">
        <w:rPr>
          <w:rFonts w:ascii="Times New Roman" w:eastAsia="仿宋" w:hAnsi="Times New Roman" w:cs="Times New Roman"/>
          <w:color w:val="000000" w:themeColor="text1"/>
          <w:sz w:val="32"/>
          <w:szCs w:val="32"/>
        </w:rPr>
        <w:t>）</w:t>
      </w:r>
      <w:proofErr w:type="gramStart"/>
      <w:r w:rsidRPr="00FA0222">
        <w:rPr>
          <w:rFonts w:ascii="Times New Roman" w:eastAsia="仿宋" w:hAnsi="Times New Roman" w:cs="Times New Roman"/>
          <w:color w:val="000000" w:themeColor="text1"/>
          <w:sz w:val="32"/>
          <w:szCs w:val="32"/>
        </w:rPr>
        <w:t>嵌入微课的</w:t>
      </w:r>
      <w:proofErr w:type="gramEnd"/>
      <w:r w:rsidRPr="00FA0222">
        <w:rPr>
          <w:rFonts w:ascii="Times New Roman" w:eastAsia="仿宋" w:hAnsi="Times New Roman" w:cs="Times New Roman"/>
          <w:color w:val="000000" w:themeColor="text1"/>
          <w:sz w:val="32"/>
          <w:szCs w:val="32"/>
        </w:rPr>
        <w:t>要求</w:t>
      </w:r>
    </w:p>
    <w:p w14:paraId="05345C26" w14:textId="28884BD3" w:rsidR="00AC750D" w:rsidRPr="00FA0222" w:rsidRDefault="00AC750D"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proofErr w:type="gramStart"/>
      <w:r w:rsidRPr="00FA0222">
        <w:rPr>
          <w:rFonts w:ascii="Times New Roman" w:eastAsia="仿宋" w:hAnsi="Times New Roman" w:cs="Times New Roman"/>
          <w:color w:val="000000" w:themeColor="text1"/>
          <w:sz w:val="32"/>
          <w:szCs w:val="32"/>
        </w:rPr>
        <w:t>微课是</w:t>
      </w:r>
      <w:proofErr w:type="gramEnd"/>
      <w:r w:rsidRPr="00FA0222">
        <w:rPr>
          <w:rFonts w:ascii="Times New Roman" w:eastAsia="仿宋" w:hAnsi="Times New Roman" w:cs="Times New Roman"/>
          <w:color w:val="000000" w:themeColor="text1"/>
          <w:sz w:val="32"/>
          <w:szCs w:val="32"/>
        </w:rPr>
        <w:t>教学过程中使用的教学资源。</w:t>
      </w:r>
      <w:proofErr w:type="gramStart"/>
      <w:r w:rsidR="00DD7358">
        <w:rPr>
          <w:rFonts w:ascii="Times New Roman" w:eastAsia="仿宋" w:hAnsi="Times New Roman" w:cs="Times New Roman" w:hint="eastAsia"/>
          <w:color w:val="000000" w:themeColor="text1"/>
          <w:sz w:val="32"/>
          <w:szCs w:val="32"/>
        </w:rPr>
        <w:t>要求</w:t>
      </w:r>
      <w:r w:rsidRPr="00FA0222">
        <w:rPr>
          <w:rFonts w:ascii="Times New Roman" w:eastAsia="仿宋" w:hAnsi="Times New Roman" w:cs="Times New Roman"/>
          <w:color w:val="000000" w:themeColor="text1"/>
          <w:sz w:val="32"/>
          <w:szCs w:val="32"/>
        </w:rPr>
        <w:t>微课视频</w:t>
      </w:r>
      <w:proofErr w:type="gramEnd"/>
      <w:r w:rsidRPr="00FA0222">
        <w:rPr>
          <w:rFonts w:ascii="Times New Roman" w:eastAsia="仿宋" w:hAnsi="Times New Roman" w:cs="Times New Roman"/>
          <w:color w:val="000000" w:themeColor="text1"/>
          <w:sz w:val="32"/>
          <w:szCs w:val="32"/>
        </w:rPr>
        <w:t>图像清晰稳定、构图合理、声音清楚，主要教学内容有字幕提示。</w:t>
      </w:r>
      <w:proofErr w:type="gramStart"/>
      <w:r w:rsidRPr="00FA0222">
        <w:rPr>
          <w:rFonts w:ascii="Times New Roman" w:eastAsia="仿宋" w:hAnsi="Times New Roman" w:cs="Times New Roman"/>
          <w:color w:val="000000" w:themeColor="text1"/>
          <w:sz w:val="32"/>
          <w:szCs w:val="32"/>
        </w:rPr>
        <w:t>微课可以</w:t>
      </w:r>
      <w:proofErr w:type="gramEnd"/>
      <w:r w:rsidRPr="00FA0222">
        <w:rPr>
          <w:rFonts w:ascii="Times New Roman" w:eastAsia="仿宋" w:hAnsi="Times New Roman" w:cs="Times New Roman"/>
          <w:color w:val="000000" w:themeColor="text1"/>
          <w:sz w:val="32"/>
          <w:szCs w:val="32"/>
        </w:rPr>
        <w:t>是参赛教师自己</w:t>
      </w:r>
      <w:proofErr w:type="gramStart"/>
      <w:r w:rsidRPr="00FA0222">
        <w:rPr>
          <w:rFonts w:ascii="Times New Roman" w:eastAsia="仿宋" w:hAnsi="Times New Roman" w:cs="Times New Roman"/>
          <w:color w:val="000000" w:themeColor="text1"/>
          <w:sz w:val="32"/>
          <w:szCs w:val="32"/>
        </w:rPr>
        <w:t>的微课视频</w:t>
      </w:r>
      <w:proofErr w:type="gramEnd"/>
      <w:r w:rsidRPr="00FA0222">
        <w:rPr>
          <w:rFonts w:ascii="Times New Roman" w:eastAsia="仿宋" w:hAnsi="Times New Roman" w:cs="Times New Roman"/>
          <w:color w:val="000000" w:themeColor="text1"/>
          <w:sz w:val="32"/>
          <w:szCs w:val="32"/>
        </w:rPr>
        <w:t>，也可以引用其他</w:t>
      </w:r>
      <w:proofErr w:type="gramStart"/>
      <w:r w:rsidRPr="00FA0222">
        <w:rPr>
          <w:rFonts w:ascii="Times New Roman" w:eastAsia="仿宋" w:hAnsi="Times New Roman" w:cs="Times New Roman"/>
          <w:color w:val="000000" w:themeColor="text1"/>
          <w:sz w:val="32"/>
          <w:szCs w:val="32"/>
        </w:rPr>
        <w:t>教师微课视频</w:t>
      </w:r>
      <w:proofErr w:type="gramEnd"/>
      <w:r w:rsidRPr="00FA0222">
        <w:rPr>
          <w:rFonts w:ascii="Times New Roman" w:eastAsia="仿宋" w:hAnsi="Times New Roman" w:cs="Times New Roman"/>
          <w:color w:val="000000" w:themeColor="text1"/>
          <w:sz w:val="32"/>
          <w:szCs w:val="32"/>
        </w:rPr>
        <w:t>或公开出版</w:t>
      </w:r>
      <w:proofErr w:type="gramStart"/>
      <w:r w:rsidRPr="00FA0222">
        <w:rPr>
          <w:rFonts w:ascii="Times New Roman" w:eastAsia="仿宋" w:hAnsi="Times New Roman" w:cs="Times New Roman"/>
          <w:color w:val="000000" w:themeColor="text1"/>
          <w:sz w:val="32"/>
          <w:szCs w:val="32"/>
        </w:rPr>
        <w:t>的微课视频</w:t>
      </w:r>
      <w:proofErr w:type="gramEnd"/>
      <w:r w:rsidRPr="00FA0222">
        <w:rPr>
          <w:rFonts w:ascii="Times New Roman" w:eastAsia="仿宋" w:hAnsi="Times New Roman" w:cs="Times New Roman"/>
          <w:color w:val="000000" w:themeColor="text1"/>
          <w:sz w:val="32"/>
          <w:szCs w:val="32"/>
        </w:rPr>
        <w:t>，也可以是展示</w:t>
      </w:r>
      <w:proofErr w:type="gramStart"/>
      <w:r w:rsidRPr="00FA0222">
        <w:rPr>
          <w:rFonts w:ascii="Times New Roman" w:eastAsia="仿宋" w:hAnsi="Times New Roman" w:cs="Times New Roman"/>
          <w:color w:val="000000" w:themeColor="text1"/>
          <w:sz w:val="32"/>
          <w:szCs w:val="32"/>
        </w:rPr>
        <w:t>微课方案</w:t>
      </w:r>
      <w:proofErr w:type="gramEnd"/>
      <w:r w:rsidRPr="00FA0222">
        <w:rPr>
          <w:rFonts w:ascii="Times New Roman" w:eastAsia="仿宋" w:hAnsi="Times New Roman" w:cs="Times New Roman"/>
          <w:color w:val="000000" w:themeColor="text1"/>
          <w:sz w:val="32"/>
          <w:szCs w:val="32"/>
        </w:rPr>
        <w:t>文字稿。若是引用他人</w:t>
      </w:r>
      <w:proofErr w:type="gramStart"/>
      <w:r w:rsidRPr="00FA0222">
        <w:rPr>
          <w:rFonts w:ascii="Times New Roman" w:eastAsia="仿宋" w:hAnsi="Times New Roman" w:cs="Times New Roman"/>
          <w:color w:val="000000" w:themeColor="text1"/>
          <w:sz w:val="32"/>
          <w:szCs w:val="32"/>
        </w:rPr>
        <w:t>的微课视频</w:t>
      </w:r>
      <w:proofErr w:type="gramEnd"/>
      <w:r w:rsidRPr="00FA0222">
        <w:rPr>
          <w:rFonts w:ascii="Times New Roman" w:eastAsia="仿宋" w:hAnsi="Times New Roman" w:cs="Times New Roman"/>
          <w:color w:val="000000" w:themeColor="text1"/>
          <w:sz w:val="32"/>
          <w:szCs w:val="32"/>
        </w:rPr>
        <w:t>，请在授课过程中予以说明。</w:t>
      </w:r>
    </w:p>
    <w:p w14:paraId="44BFC4EB" w14:textId="77777777" w:rsidR="00AC750D" w:rsidRPr="00FA0222" w:rsidRDefault="00AC750D"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ascii="Times New Roman" w:eastAsia="仿宋" w:hAnsi="Times New Roman" w:cs="Times New Roman"/>
          <w:color w:val="000000" w:themeColor="text1"/>
          <w:sz w:val="32"/>
          <w:szCs w:val="32"/>
        </w:rPr>
        <w:t>（</w:t>
      </w:r>
      <w:r w:rsidRPr="00FA0222">
        <w:rPr>
          <w:rFonts w:ascii="Times New Roman" w:eastAsia="仿宋" w:hAnsi="Times New Roman" w:cs="Times New Roman"/>
          <w:color w:val="000000" w:themeColor="text1"/>
          <w:sz w:val="32"/>
          <w:szCs w:val="32"/>
        </w:rPr>
        <w:t>7</w:t>
      </w:r>
      <w:r w:rsidRPr="00FA0222">
        <w:rPr>
          <w:rFonts w:ascii="Times New Roman" w:eastAsia="仿宋" w:hAnsi="Times New Roman" w:cs="Times New Roman"/>
          <w:color w:val="000000" w:themeColor="text1"/>
          <w:sz w:val="32"/>
          <w:szCs w:val="32"/>
        </w:rPr>
        <w:t>）是否有学生参与、是否板书等教学组织及安排由参赛者自行决定。</w:t>
      </w:r>
    </w:p>
    <w:p w14:paraId="59695FA0" w14:textId="0A0B86ED" w:rsidR="00AC750D" w:rsidRPr="00FA0222" w:rsidRDefault="00C830C2" w:rsidP="00117B54">
      <w:pPr>
        <w:spacing w:line="560" w:lineRule="exact"/>
        <w:ind w:firstLineChars="200" w:firstLine="643"/>
        <w:rPr>
          <w:rFonts w:ascii="黑体" w:eastAsia="黑体" w:hAnsi="黑体" w:cs="Times New Roman"/>
          <w:b/>
          <w:bCs/>
          <w:color w:val="000000" w:themeColor="text1"/>
          <w:sz w:val="32"/>
          <w:szCs w:val="32"/>
        </w:rPr>
      </w:pPr>
      <w:r w:rsidRPr="00FA0222">
        <w:rPr>
          <w:rFonts w:ascii="黑体" w:eastAsia="黑体" w:hAnsi="黑体" w:cs="Times New Roman"/>
          <w:b/>
          <w:bCs/>
          <w:color w:val="000000" w:themeColor="text1"/>
          <w:sz w:val="32"/>
          <w:szCs w:val="32"/>
        </w:rPr>
        <w:lastRenderedPageBreak/>
        <w:t>四、竞赛评分及结果公布</w:t>
      </w:r>
    </w:p>
    <w:p w14:paraId="5B49C5A8" w14:textId="27084560" w:rsidR="00C830C2" w:rsidRPr="00FA0222" w:rsidRDefault="00C830C2" w:rsidP="003758FD">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ascii="Times New Roman" w:eastAsia="仿宋" w:hAnsi="Times New Roman" w:cs="Times New Roman"/>
          <w:color w:val="000000" w:themeColor="text1"/>
          <w:sz w:val="32"/>
          <w:szCs w:val="32"/>
        </w:rPr>
        <w:t>1.</w:t>
      </w:r>
      <w:r w:rsidR="0092722A" w:rsidRPr="00FA0222">
        <w:rPr>
          <w:rFonts w:ascii="Times New Roman" w:eastAsia="仿宋" w:hAnsi="Times New Roman" w:cs="Times New Roman" w:hint="eastAsia"/>
          <w:color w:val="000000" w:themeColor="text1"/>
          <w:sz w:val="32"/>
          <w:szCs w:val="32"/>
        </w:rPr>
        <w:t>本次竞赛</w:t>
      </w:r>
      <w:r w:rsidRPr="00FA0222">
        <w:rPr>
          <w:rFonts w:ascii="Times New Roman" w:eastAsia="仿宋" w:hAnsi="Times New Roman" w:cs="Times New Roman"/>
          <w:color w:val="000000" w:themeColor="text1"/>
          <w:sz w:val="32"/>
          <w:szCs w:val="32"/>
        </w:rPr>
        <w:t>将聘请校内专家担任评委。</w:t>
      </w:r>
    </w:p>
    <w:p w14:paraId="3830B671" w14:textId="4A280D67" w:rsidR="00C830C2" w:rsidRPr="00FA0222" w:rsidRDefault="00C830C2" w:rsidP="003E759F">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ascii="Times New Roman" w:eastAsia="仿宋" w:hAnsi="Times New Roman" w:cs="Times New Roman"/>
          <w:color w:val="000000" w:themeColor="text1"/>
          <w:sz w:val="32"/>
          <w:szCs w:val="32"/>
        </w:rPr>
        <w:t>2.</w:t>
      </w:r>
      <w:r w:rsidRPr="00FA0222">
        <w:rPr>
          <w:rFonts w:ascii="Times New Roman" w:eastAsia="仿宋" w:hAnsi="Times New Roman" w:cs="Times New Roman"/>
          <w:color w:val="000000" w:themeColor="text1"/>
          <w:sz w:val="32"/>
          <w:szCs w:val="32"/>
        </w:rPr>
        <w:t>参赛者在展示阶段结束后，由评委按照竞赛评价标准现场给参赛选手打分。评委根据评分规则，从教学内容、教学组织、教学手段、</w:t>
      </w:r>
      <w:proofErr w:type="gramStart"/>
      <w:r w:rsidRPr="00FA0222">
        <w:rPr>
          <w:rFonts w:ascii="Times New Roman" w:eastAsia="仿宋" w:hAnsi="Times New Roman" w:cs="Times New Roman"/>
          <w:color w:val="000000" w:themeColor="text1"/>
          <w:sz w:val="32"/>
          <w:szCs w:val="32"/>
        </w:rPr>
        <w:t>微课与</w:t>
      </w:r>
      <w:proofErr w:type="gramEnd"/>
      <w:r w:rsidRPr="00FA0222">
        <w:rPr>
          <w:rFonts w:ascii="Times New Roman" w:eastAsia="仿宋" w:hAnsi="Times New Roman" w:cs="Times New Roman"/>
          <w:color w:val="000000" w:themeColor="text1"/>
          <w:sz w:val="32"/>
          <w:szCs w:val="32"/>
        </w:rPr>
        <w:t>教学内容结合、教学艺术、教学特色与效果等方面对课堂教学进行评价打分；从教学目的、教学分析、教学方法、教学安排等方面对教案进行评价打分；并按照</w:t>
      </w:r>
      <w:r w:rsidRPr="00FA0222">
        <w:rPr>
          <w:rFonts w:ascii="Times New Roman" w:eastAsia="仿宋" w:hAnsi="Times New Roman" w:cs="Times New Roman"/>
          <w:color w:val="000000" w:themeColor="text1"/>
          <w:sz w:val="32"/>
          <w:szCs w:val="32"/>
        </w:rPr>
        <w:t>80%</w:t>
      </w:r>
      <w:r w:rsidRPr="00FA0222">
        <w:rPr>
          <w:rFonts w:ascii="Times New Roman" w:eastAsia="仿宋" w:hAnsi="Times New Roman" w:cs="Times New Roman"/>
          <w:color w:val="000000" w:themeColor="text1"/>
          <w:sz w:val="32"/>
          <w:szCs w:val="32"/>
        </w:rPr>
        <w:t>和</w:t>
      </w:r>
      <w:r w:rsidRPr="00FA0222">
        <w:rPr>
          <w:rFonts w:ascii="Times New Roman" w:eastAsia="仿宋" w:hAnsi="Times New Roman" w:cs="Times New Roman"/>
          <w:color w:val="000000" w:themeColor="text1"/>
          <w:sz w:val="32"/>
          <w:szCs w:val="32"/>
        </w:rPr>
        <w:t>20%</w:t>
      </w:r>
      <w:r w:rsidRPr="00FA0222">
        <w:rPr>
          <w:rFonts w:ascii="Times New Roman" w:eastAsia="仿宋" w:hAnsi="Times New Roman" w:cs="Times New Roman"/>
          <w:color w:val="000000" w:themeColor="text1"/>
          <w:sz w:val="32"/>
          <w:szCs w:val="32"/>
        </w:rPr>
        <w:t>的权重评定总分。</w:t>
      </w:r>
    </w:p>
    <w:p w14:paraId="3FD3E2EB" w14:textId="71E68A08" w:rsidR="00C830C2" w:rsidRPr="00FA0222" w:rsidRDefault="00C830C2" w:rsidP="003E759F">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23"/>
          <w:szCs w:val="23"/>
        </w:rPr>
      </w:pPr>
      <w:r w:rsidRPr="00FA0222">
        <w:rPr>
          <w:rFonts w:ascii="Times New Roman" w:eastAsia="仿宋" w:hAnsi="Times New Roman" w:cs="Times New Roman"/>
          <w:color w:val="000000" w:themeColor="text1"/>
          <w:sz w:val="32"/>
          <w:szCs w:val="32"/>
        </w:rPr>
        <w:t>3.</w:t>
      </w:r>
      <w:r w:rsidRPr="00FA0222">
        <w:rPr>
          <w:rFonts w:ascii="Times New Roman" w:eastAsia="仿宋" w:hAnsi="Times New Roman" w:cs="Times New Roman"/>
          <w:color w:val="000000" w:themeColor="text1"/>
          <w:sz w:val="32"/>
          <w:szCs w:val="32"/>
        </w:rPr>
        <w:t>竞赛结束公布成绩。比赛设立一等奖、二等奖、三等奖、优秀奖。</w:t>
      </w:r>
    </w:p>
    <w:p w14:paraId="3EB5315B" w14:textId="3FB0F920" w:rsidR="00C830C2" w:rsidRPr="00FA0222" w:rsidRDefault="00C830C2" w:rsidP="003E759F">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32"/>
          <w:szCs w:val="32"/>
        </w:rPr>
      </w:pPr>
      <w:r w:rsidRPr="00FA0222">
        <w:rPr>
          <w:rFonts w:ascii="Times New Roman" w:eastAsia="仿宋" w:hAnsi="Times New Roman" w:cs="Times New Roman"/>
          <w:color w:val="000000" w:themeColor="text1"/>
          <w:sz w:val="32"/>
          <w:szCs w:val="32"/>
        </w:rPr>
        <w:t>4.</w:t>
      </w:r>
      <w:r w:rsidRPr="00FA0222">
        <w:rPr>
          <w:rFonts w:ascii="Times New Roman" w:eastAsia="仿宋" w:hAnsi="Times New Roman" w:cs="Times New Roman"/>
          <w:color w:val="000000" w:themeColor="text1"/>
          <w:sz w:val="32"/>
          <w:szCs w:val="32"/>
        </w:rPr>
        <w:t>获奖老师将代表学校参加第</w:t>
      </w:r>
      <w:r w:rsidR="007A2024">
        <w:rPr>
          <w:rFonts w:ascii="Times New Roman" w:eastAsia="仿宋" w:hAnsi="Times New Roman" w:cs="Times New Roman" w:hint="eastAsia"/>
          <w:color w:val="000000" w:themeColor="text1"/>
          <w:sz w:val="32"/>
          <w:szCs w:val="32"/>
        </w:rPr>
        <w:t>八</w:t>
      </w:r>
      <w:r w:rsidRPr="00FA0222">
        <w:rPr>
          <w:rFonts w:ascii="Times New Roman" w:eastAsia="仿宋" w:hAnsi="Times New Roman" w:cs="Times New Roman"/>
          <w:color w:val="000000" w:themeColor="text1"/>
          <w:sz w:val="32"/>
          <w:szCs w:val="32"/>
        </w:rPr>
        <w:t>届全国高等学校电子信息类专业青年教师授课竞赛。</w:t>
      </w:r>
    </w:p>
    <w:p w14:paraId="32BE7CD4" w14:textId="4712A236" w:rsidR="00C830C2" w:rsidRPr="00FA0222" w:rsidRDefault="00C830C2" w:rsidP="003E759F">
      <w:pPr>
        <w:pStyle w:val="a5"/>
        <w:shd w:val="clear" w:color="auto" w:fill="FFFFFF"/>
        <w:spacing w:before="0" w:beforeAutospacing="0" w:after="0" w:afterAutospacing="0" w:line="560" w:lineRule="exact"/>
        <w:ind w:firstLineChars="200" w:firstLine="643"/>
        <w:jc w:val="both"/>
        <w:rPr>
          <w:rFonts w:ascii="黑体" w:eastAsia="黑体" w:hAnsi="黑体" w:cs="Times New Roman"/>
          <w:b/>
          <w:bCs/>
          <w:color w:val="000000" w:themeColor="text1"/>
          <w:sz w:val="32"/>
          <w:szCs w:val="32"/>
        </w:rPr>
      </w:pPr>
      <w:r w:rsidRPr="00FA0222">
        <w:rPr>
          <w:rFonts w:ascii="黑体" w:eastAsia="黑体" w:hAnsi="黑体" w:cs="Times New Roman"/>
          <w:b/>
          <w:bCs/>
          <w:color w:val="000000" w:themeColor="text1"/>
          <w:sz w:val="32"/>
          <w:szCs w:val="32"/>
        </w:rPr>
        <w:t>五、联系人及联系方式</w:t>
      </w:r>
    </w:p>
    <w:p w14:paraId="78093836" w14:textId="5B9CBE76" w:rsidR="00C830C2" w:rsidRPr="00FA0222" w:rsidRDefault="00C830C2" w:rsidP="003E759F">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32"/>
          <w:szCs w:val="32"/>
        </w:rPr>
      </w:pPr>
      <w:r w:rsidRPr="00FA0222">
        <w:rPr>
          <w:rFonts w:ascii="Times New Roman" w:eastAsia="仿宋" w:hAnsi="Times New Roman" w:cs="Times New Roman"/>
          <w:color w:val="000000" w:themeColor="text1"/>
          <w:sz w:val="32"/>
          <w:szCs w:val="32"/>
        </w:rPr>
        <w:t>竞赛组委会邮箱：</w:t>
      </w:r>
      <w:r w:rsidR="001B589B" w:rsidRPr="00FA0222">
        <w:rPr>
          <w:rFonts w:ascii="Times New Roman" w:eastAsia="仿宋" w:hAnsi="Times New Roman" w:cs="Times New Roman"/>
          <w:color w:val="000000" w:themeColor="text1"/>
          <w:sz w:val="32"/>
          <w:szCs w:val="32"/>
        </w:rPr>
        <w:t>1176778304@</w:t>
      </w:r>
      <w:r w:rsidR="001B589B" w:rsidRPr="00FA0222">
        <w:rPr>
          <w:rFonts w:ascii="Times New Roman" w:eastAsia="仿宋" w:hAnsi="Times New Roman" w:cs="Times New Roman" w:hint="eastAsia"/>
          <w:color w:val="000000" w:themeColor="text1"/>
          <w:sz w:val="32"/>
          <w:szCs w:val="32"/>
        </w:rPr>
        <w:t>qq.com</w:t>
      </w:r>
    </w:p>
    <w:p w14:paraId="373421E1" w14:textId="587F8E32" w:rsidR="00C830C2" w:rsidRPr="00FA0222" w:rsidRDefault="00C830C2" w:rsidP="003E759F">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32"/>
          <w:szCs w:val="32"/>
        </w:rPr>
      </w:pPr>
      <w:r w:rsidRPr="00FA0222">
        <w:rPr>
          <w:rFonts w:ascii="Times New Roman" w:eastAsia="仿宋" w:hAnsi="Times New Roman" w:cs="Times New Roman"/>
          <w:color w:val="000000" w:themeColor="text1"/>
          <w:sz w:val="32"/>
          <w:szCs w:val="32"/>
        </w:rPr>
        <w:t>联系人：</w:t>
      </w:r>
    </w:p>
    <w:p w14:paraId="10552FD9" w14:textId="58ED2C95" w:rsidR="00C830C2" w:rsidRPr="00FA0222" w:rsidRDefault="00C830C2" w:rsidP="003E759F">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32"/>
          <w:szCs w:val="32"/>
        </w:rPr>
      </w:pPr>
      <w:r w:rsidRPr="00FA0222">
        <w:rPr>
          <w:rFonts w:ascii="Times New Roman" w:eastAsia="仿宋" w:hAnsi="Times New Roman" w:cs="Times New Roman"/>
          <w:color w:val="000000" w:themeColor="text1"/>
          <w:sz w:val="32"/>
          <w:szCs w:val="32"/>
        </w:rPr>
        <w:t>方叶：</w:t>
      </w:r>
      <w:r w:rsidR="001B589B" w:rsidRPr="00FA0222">
        <w:rPr>
          <w:rFonts w:ascii="Times New Roman" w:eastAsia="仿宋" w:hAnsi="Times New Roman" w:cs="Times New Roman" w:hint="eastAsia"/>
          <w:color w:val="000000" w:themeColor="text1"/>
          <w:sz w:val="32"/>
          <w:szCs w:val="32"/>
        </w:rPr>
        <w:t>1</w:t>
      </w:r>
      <w:r w:rsidR="001B589B" w:rsidRPr="00FA0222">
        <w:rPr>
          <w:rFonts w:ascii="Times New Roman" w:eastAsia="仿宋" w:hAnsi="Times New Roman" w:cs="Times New Roman"/>
          <w:color w:val="000000" w:themeColor="text1"/>
          <w:sz w:val="32"/>
          <w:szCs w:val="32"/>
        </w:rPr>
        <w:t>5769417938</w:t>
      </w:r>
      <w:r w:rsidR="001B589B" w:rsidRPr="00FA0222">
        <w:rPr>
          <w:rFonts w:ascii="Times New Roman" w:eastAsia="仿宋" w:hAnsi="Times New Roman" w:cs="Times New Roman" w:hint="eastAsia"/>
          <w:color w:val="000000" w:themeColor="text1"/>
          <w:sz w:val="32"/>
          <w:szCs w:val="32"/>
        </w:rPr>
        <w:t>（手机）</w:t>
      </w:r>
    </w:p>
    <w:p w14:paraId="09BD5F52" w14:textId="2DBBA689" w:rsidR="00C830C2" w:rsidRPr="00FA0222" w:rsidRDefault="00C830C2" w:rsidP="003E759F">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color w:val="000000" w:themeColor="text1"/>
          <w:sz w:val="32"/>
          <w:szCs w:val="32"/>
        </w:rPr>
      </w:pPr>
      <w:r w:rsidRPr="00FA0222">
        <w:rPr>
          <w:rFonts w:ascii="Times New Roman" w:eastAsia="仿宋" w:hAnsi="Times New Roman" w:cs="Times New Roman"/>
          <w:color w:val="000000" w:themeColor="text1"/>
          <w:sz w:val="32"/>
          <w:szCs w:val="32"/>
        </w:rPr>
        <w:t>宋吉婷：</w:t>
      </w:r>
      <w:r w:rsidR="001B589B" w:rsidRPr="00FA0222">
        <w:rPr>
          <w:rFonts w:ascii="Times New Roman" w:eastAsia="仿宋" w:hAnsi="Times New Roman" w:cs="Times New Roman" w:hint="eastAsia"/>
          <w:color w:val="000000" w:themeColor="text1"/>
          <w:sz w:val="32"/>
          <w:szCs w:val="32"/>
        </w:rPr>
        <w:t>1</w:t>
      </w:r>
      <w:r w:rsidR="001B589B" w:rsidRPr="00FA0222">
        <w:rPr>
          <w:rFonts w:ascii="Times New Roman" w:eastAsia="仿宋" w:hAnsi="Times New Roman" w:cs="Times New Roman"/>
          <w:color w:val="000000" w:themeColor="text1"/>
          <w:sz w:val="32"/>
          <w:szCs w:val="32"/>
        </w:rPr>
        <w:t>3389052763</w:t>
      </w:r>
      <w:r w:rsidR="001B589B" w:rsidRPr="00FA0222">
        <w:rPr>
          <w:rFonts w:ascii="Times New Roman" w:eastAsia="仿宋" w:hAnsi="Times New Roman" w:cs="Times New Roman" w:hint="eastAsia"/>
          <w:color w:val="000000" w:themeColor="text1"/>
          <w:sz w:val="32"/>
          <w:szCs w:val="32"/>
        </w:rPr>
        <w:t>（手机）</w:t>
      </w:r>
    </w:p>
    <w:p w14:paraId="4E1D67C3" w14:textId="77777777" w:rsidR="003E759F" w:rsidRPr="00841FA8" w:rsidRDefault="003E759F" w:rsidP="003E759F">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sz w:val="32"/>
          <w:szCs w:val="32"/>
        </w:rPr>
      </w:pPr>
    </w:p>
    <w:p w14:paraId="1E3EAB3A" w14:textId="77777777" w:rsidR="003E759F" w:rsidRPr="00841FA8" w:rsidRDefault="003E759F" w:rsidP="003E759F">
      <w:pPr>
        <w:pStyle w:val="a5"/>
        <w:shd w:val="clear" w:color="auto" w:fill="FFFFFF"/>
        <w:spacing w:before="0" w:beforeAutospacing="0" w:after="0" w:afterAutospacing="0" w:line="560" w:lineRule="exact"/>
        <w:ind w:firstLineChars="200" w:firstLine="640"/>
        <w:jc w:val="both"/>
        <w:rPr>
          <w:rFonts w:ascii="Times New Roman" w:eastAsia="仿宋" w:hAnsi="Times New Roman" w:cs="Times New Roman"/>
          <w:sz w:val="32"/>
          <w:szCs w:val="32"/>
        </w:rPr>
      </w:pPr>
    </w:p>
    <w:p w14:paraId="5791437F" w14:textId="77777777" w:rsidR="004B2650" w:rsidRPr="00FA0222" w:rsidRDefault="00C830C2" w:rsidP="004B2650">
      <w:pPr>
        <w:pStyle w:val="a5"/>
        <w:shd w:val="clear" w:color="auto" w:fill="FFFFFF"/>
        <w:spacing w:before="0" w:beforeAutospacing="0" w:after="0" w:afterAutospacing="0" w:line="560" w:lineRule="exact"/>
        <w:jc w:val="right"/>
        <w:rPr>
          <w:rFonts w:ascii="Times New Roman" w:eastAsia="仿宋" w:hAnsi="Times New Roman" w:cs="Times New Roman"/>
          <w:color w:val="000000" w:themeColor="text1"/>
          <w:sz w:val="32"/>
          <w:szCs w:val="32"/>
        </w:rPr>
      </w:pPr>
      <w:r w:rsidRPr="00FA0222">
        <w:rPr>
          <w:rFonts w:ascii="Times New Roman" w:eastAsia="仿宋" w:hAnsi="Times New Roman" w:cs="Times New Roman"/>
          <w:color w:val="000000" w:themeColor="text1"/>
          <w:sz w:val="32"/>
          <w:szCs w:val="32"/>
        </w:rPr>
        <w:t>教务处</w:t>
      </w:r>
      <w:r w:rsidRPr="00FA0222">
        <w:rPr>
          <w:rFonts w:ascii="Times New Roman" w:eastAsia="仿宋" w:hAnsi="Times New Roman" w:cs="Times New Roman"/>
          <w:color w:val="000000" w:themeColor="text1"/>
          <w:sz w:val="32"/>
          <w:szCs w:val="32"/>
        </w:rPr>
        <w:t xml:space="preserve">   </w:t>
      </w:r>
      <w:r w:rsidRPr="00FA0222">
        <w:rPr>
          <w:rFonts w:ascii="Times New Roman" w:eastAsia="仿宋" w:hAnsi="Times New Roman" w:cs="Times New Roman"/>
          <w:color w:val="000000" w:themeColor="text1"/>
          <w:sz w:val="32"/>
          <w:szCs w:val="32"/>
        </w:rPr>
        <w:t>电子信息工程学院</w:t>
      </w:r>
    </w:p>
    <w:p w14:paraId="5DB366E0" w14:textId="3F679A19" w:rsidR="00C830C2" w:rsidRPr="00FA0222" w:rsidRDefault="00C830C2" w:rsidP="004B2650">
      <w:pPr>
        <w:pStyle w:val="a5"/>
        <w:shd w:val="clear" w:color="auto" w:fill="FFFFFF"/>
        <w:spacing w:before="0" w:beforeAutospacing="0" w:after="0" w:afterAutospacing="0" w:line="560" w:lineRule="exact"/>
        <w:jc w:val="right"/>
        <w:rPr>
          <w:rFonts w:ascii="Times New Roman" w:eastAsia="仿宋" w:hAnsi="Times New Roman" w:cs="Times New Roman"/>
          <w:color w:val="000000" w:themeColor="text1"/>
          <w:sz w:val="32"/>
          <w:szCs w:val="32"/>
        </w:rPr>
      </w:pPr>
      <w:r w:rsidRPr="00FA0222">
        <w:rPr>
          <w:rFonts w:ascii="Times New Roman" w:eastAsia="仿宋" w:hAnsi="Times New Roman" w:cs="Times New Roman"/>
          <w:color w:val="000000" w:themeColor="text1"/>
          <w:sz w:val="32"/>
          <w:szCs w:val="32"/>
        </w:rPr>
        <w:t>202</w:t>
      </w:r>
      <w:r w:rsidR="0039082A">
        <w:rPr>
          <w:rFonts w:ascii="Times New Roman" w:eastAsia="仿宋" w:hAnsi="Times New Roman" w:cs="Times New Roman"/>
          <w:color w:val="000000" w:themeColor="text1"/>
          <w:sz w:val="32"/>
          <w:szCs w:val="32"/>
        </w:rPr>
        <w:t>4</w:t>
      </w:r>
      <w:r w:rsidRPr="00FA0222">
        <w:rPr>
          <w:rFonts w:ascii="Times New Roman" w:eastAsia="仿宋" w:hAnsi="Times New Roman" w:cs="Times New Roman"/>
          <w:color w:val="000000" w:themeColor="text1"/>
          <w:sz w:val="32"/>
          <w:szCs w:val="32"/>
        </w:rPr>
        <w:t>年</w:t>
      </w:r>
      <w:r w:rsidR="00637E07">
        <w:rPr>
          <w:rFonts w:ascii="Times New Roman" w:eastAsia="仿宋" w:hAnsi="Times New Roman" w:cs="Times New Roman"/>
          <w:color w:val="000000" w:themeColor="text1"/>
          <w:sz w:val="32"/>
          <w:szCs w:val="32"/>
        </w:rPr>
        <w:t>4</w:t>
      </w:r>
      <w:r w:rsidRPr="00FA0222">
        <w:rPr>
          <w:rFonts w:ascii="Times New Roman" w:eastAsia="仿宋" w:hAnsi="Times New Roman" w:cs="Times New Roman"/>
          <w:color w:val="000000" w:themeColor="text1"/>
          <w:sz w:val="32"/>
          <w:szCs w:val="32"/>
        </w:rPr>
        <w:t>月</w:t>
      </w:r>
      <w:r w:rsidR="00637E07">
        <w:rPr>
          <w:rFonts w:ascii="Times New Roman" w:eastAsia="仿宋" w:hAnsi="Times New Roman" w:cs="Times New Roman" w:hint="eastAsia"/>
          <w:color w:val="000000" w:themeColor="text1"/>
          <w:sz w:val="32"/>
          <w:szCs w:val="32"/>
        </w:rPr>
        <w:t>1</w:t>
      </w:r>
      <w:r w:rsidR="00A311DC">
        <w:rPr>
          <w:rFonts w:ascii="Times New Roman" w:eastAsia="仿宋" w:hAnsi="Times New Roman" w:cs="Times New Roman"/>
          <w:color w:val="000000" w:themeColor="text1"/>
          <w:sz w:val="32"/>
          <w:szCs w:val="32"/>
        </w:rPr>
        <w:t>5</w:t>
      </w:r>
      <w:r w:rsidRPr="00FA0222">
        <w:rPr>
          <w:rFonts w:ascii="Times New Roman" w:eastAsia="仿宋" w:hAnsi="Times New Roman" w:cs="Times New Roman"/>
          <w:color w:val="000000" w:themeColor="text1"/>
          <w:sz w:val="32"/>
          <w:szCs w:val="32"/>
        </w:rPr>
        <w:t>日</w:t>
      </w:r>
    </w:p>
    <w:p w14:paraId="0E5D238B" w14:textId="77777777" w:rsidR="00117B54" w:rsidRDefault="00117B54" w:rsidP="00D472C4">
      <w:pPr>
        <w:rPr>
          <w:rFonts w:ascii="Times New Roman" w:eastAsia="仿宋" w:hAnsi="Times New Roman" w:cs="Times New Roman"/>
          <w:sz w:val="32"/>
          <w:szCs w:val="32"/>
        </w:rPr>
      </w:pPr>
    </w:p>
    <w:p w14:paraId="7C86E39F" w14:textId="77777777" w:rsidR="00A741C3" w:rsidRDefault="00A741C3" w:rsidP="00D472C4">
      <w:pPr>
        <w:rPr>
          <w:rFonts w:ascii="Times New Roman" w:eastAsia="仿宋" w:hAnsi="Times New Roman" w:cs="Times New Roman"/>
          <w:sz w:val="32"/>
          <w:szCs w:val="32"/>
        </w:rPr>
      </w:pPr>
    </w:p>
    <w:p w14:paraId="25A62B73" w14:textId="77777777" w:rsidR="00A741C3" w:rsidRDefault="00A741C3" w:rsidP="00D472C4">
      <w:pPr>
        <w:rPr>
          <w:rFonts w:ascii="Times New Roman" w:eastAsia="仿宋" w:hAnsi="Times New Roman" w:cs="Times New Roman"/>
          <w:sz w:val="32"/>
          <w:szCs w:val="32"/>
        </w:rPr>
      </w:pPr>
    </w:p>
    <w:p w14:paraId="3C531AFF" w14:textId="77777777" w:rsidR="00A741C3" w:rsidRDefault="00A741C3" w:rsidP="00D472C4">
      <w:pPr>
        <w:rPr>
          <w:rFonts w:ascii="Times New Roman" w:eastAsia="仿宋" w:hAnsi="Times New Roman" w:cs="Times New Roman"/>
          <w:sz w:val="32"/>
          <w:szCs w:val="32"/>
        </w:rPr>
      </w:pPr>
    </w:p>
    <w:p w14:paraId="41DFD82E" w14:textId="39A11F76" w:rsidR="0046173C" w:rsidRDefault="0046173C" w:rsidP="0046173C">
      <w:pPr>
        <w:rPr>
          <w:rFonts w:ascii="Times New Roman" w:eastAsia="仿宋" w:hAnsi="Times New Roman" w:cs="Times New Roman"/>
          <w:sz w:val="32"/>
          <w:szCs w:val="32"/>
        </w:rPr>
      </w:pPr>
      <w:r>
        <w:rPr>
          <w:rFonts w:ascii="Times New Roman" w:eastAsia="仿宋" w:hAnsi="Times New Roman" w:cs="Times New Roman" w:hint="eastAsia"/>
          <w:sz w:val="32"/>
          <w:szCs w:val="32"/>
        </w:rPr>
        <w:t>附件：</w:t>
      </w:r>
    </w:p>
    <w:p w14:paraId="11397FF1" w14:textId="5B3F7D3B" w:rsidR="009233F3" w:rsidRDefault="00D316B3" w:rsidP="0046173C">
      <w:pPr>
        <w:pStyle w:val="a3"/>
        <w:numPr>
          <w:ilvl w:val="0"/>
          <w:numId w:val="3"/>
        </w:numPr>
        <w:ind w:firstLineChars="0"/>
        <w:rPr>
          <w:rFonts w:ascii="Times New Roman" w:eastAsia="仿宋" w:hAnsi="Times New Roman" w:cs="Times New Roman"/>
          <w:sz w:val="32"/>
          <w:szCs w:val="32"/>
        </w:rPr>
      </w:pPr>
      <w:r w:rsidRPr="00D316B3">
        <w:rPr>
          <w:rFonts w:ascii="Times New Roman" w:eastAsia="仿宋" w:hAnsi="Times New Roman" w:cs="Times New Roman"/>
          <w:sz w:val="32"/>
          <w:szCs w:val="32"/>
        </w:rPr>
        <w:t>兰州工业学院第二届电子信息类专业青年教师授课竞赛</w:t>
      </w:r>
      <w:r w:rsidR="009233F3" w:rsidRPr="009233F3">
        <w:rPr>
          <w:rFonts w:ascii="Times New Roman" w:eastAsia="仿宋" w:hAnsi="Times New Roman" w:cs="Times New Roman"/>
          <w:sz w:val="32"/>
          <w:szCs w:val="32"/>
        </w:rPr>
        <w:t>组委会名单</w:t>
      </w:r>
    </w:p>
    <w:p w14:paraId="4E139B9F" w14:textId="548E3E8F" w:rsidR="0046173C" w:rsidRPr="0046173C" w:rsidRDefault="0046173C" w:rsidP="0046173C">
      <w:pPr>
        <w:pStyle w:val="a3"/>
        <w:numPr>
          <w:ilvl w:val="0"/>
          <w:numId w:val="3"/>
        </w:numPr>
        <w:ind w:firstLineChars="0"/>
        <w:rPr>
          <w:rFonts w:ascii="Times New Roman" w:eastAsia="仿宋" w:hAnsi="Times New Roman" w:cs="Times New Roman"/>
          <w:sz w:val="32"/>
          <w:szCs w:val="32"/>
        </w:rPr>
      </w:pPr>
      <w:r w:rsidRPr="0046173C">
        <w:rPr>
          <w:rFonts w:ascii="Times New Roman" w:eastAsia="仿宋" w:hAnsi="Times New Roman" w:cs="Times New Roman"/>
          <w:sz w:val="32"/>
          <w:szCs w:val="32"/>
        </w:rPr>
        <w:t>第</w:t>
      </w:r>
      <w:r w:rsidR="002C1C6C">
        <w:rPr>
          <w:rFonts w:ascii="Times New Roman" w:eastAsia="仿宋" w:hAnsi="Times New Roman" w:cs="Times New Roman" w:hint="eastAsia"/>
          <w:sz w:val="32"/>
          <w:szCs w:val="32"/>
        </w:rPr>
        <w:t>七</w:t>
      </w:r>
      <w:r w:rsidRPr="0046173C">
        <w:rPr>
          <w:rFonts w:ascii="Times New Roman" w:eastAsia="仿宋" w:hAnsi="Times New Roman" w:cs="Times New Roman"/>
          <w:sz w:val="32"/>
          <w:szCs w:val="32"/>
        </w:rPr>
        <w:t>届全国高等学校电子信息类专业青年教师授课</w:t>
      </w:r>
      <w:r w:rsidR="002C1C6C">
        <w:rPr>
          <w:rFonts w:ascii="Times New Roman" w:eastAsia="仿宋" w:hAnsi="Times New Roman" w:cs="Times New Roman" w:hint="eastAsia"/>
          <w:sz w:val="32"/>
          <w:szCs w:val="32"/>
        </w:rPr>
        <w:t>竞赛</w:t>
      </w:r>
      <w:r w:rsidRPr="0046173C">
        <w:rPr>
          <w:rFonts w:ascii="Times New Roman" w:eastAsia="仿宋" w:hAnsi="Times New Roman" w:cs="Times New Roman"/>
          <w:sz w:val="32"/>
          <w:szCs w:val="32"/>
        </w:rPr>
        <w:t>参考课程目录</w:t>
      </w:r>
    </w:p>
    <w:p w14:paraId="7287AB98" w14:textId="2DB41D0C" w:rsidR="0046173C" w:rsidRDefault="0046173C" w:rsidP="0046173C">
      <w:pPr>
        <w:pStyle w:val="a3"/>
        <w:numPr>
          <w:ilvl w:val="0"/>
          <w:numId w:val="3"/>
        </w:numPr>
        <w:ind w:firstLineChars="0"/>
        <w:rPr>
          <w:rFonts w:ascii="Times New Roman" w:eastAsia="仿宋" w:hAnsi="Times New Roman" w:cs="Times New Roman"/>
          <w:sz w:val="32"/>
          <w:szCs w:val="32"/>
        </w:rPr>
      </w:pPr>
      <w:r w:rsidRPr="0046173C">
        <w:rPr>
          <w:rFonts w:ascii="Times New Roman" w:eastAsia="仿宋" w:hAnsi="Times New Roman" w:cs="Times New Roman" w:hint="eastAsia"/>
          <w:sz w:val="32"/>
          <w:szCs w:val="32"/>
        </w:rPr>
        <w:t>兰州工业学院第</w:t>
      </w:r>
      <w:r w:rsidR="00D472C4">
        <w:rPr>
          <w:rFonts w:ascii="Times New Roman" w:eastAsia="仿宋" w:hAnsi="Times New Roman" w:cs="Times New Roman" w:hint="eastAsia"/>
          <w:sz w:val="32"/>
          <w:szCs w:val="32"/>
        </w:rPr>
        <w:t>二</w:t>
      </w:r>
      <w:r w:rsidRPr="0046173C">
        <w:rPr>
          <w:rFonts w:ascii="Times New Roman" w:eastAsia="仿宋" w:hAnsi="Times New Roman" w:cs="Times New Roman" w:hint="eastAsia"/>
          <w:sz w:val="32"/>
          <w:szCs w:val="32"/>
        </w:rPr>
        <w:t>届电子信息类专业青年教师授课竞赛参赛选手推荐表</w:t>
      </w:r>
    </w:p>
    <w:p w14:paraId="372C1598" w14:textId="71CB1C50" w:rsidR="000D051A" w:rsidRPr="0046173C" w:rsidRDefault="000D051A" w:rsidP="000D051A">
      <w:pPr>
        <w:pStyle w:val="a3"/>
        <w:numPr>
          <w:ilvl w:val="0"/>
          <w:numId w:val="3"/>
        </w:numPr>
        <w:ind w:firstLineChars="0"/>
        <w:rPr>
          <w:rFonts w:ascii="Times New Roman" w:eastAsia="仿宋" w:hAnsi="Times New Roman" w:cs="Times New Roman"/>
          <w:sz w:val="32"/>
          <w:szCs w:val="32"/>
        </w:rPr>
      </w:pPr>
      <w:r w:rsidRPr="0046173C">
        <w:rPr>
          <w:rFonts w:ascii="Times New Roman" w:eastAsia="仿宋" w:hAnsi="Times New Roman" w:cs="Times New Roman" w:hint="eastAsia"/>
          <w:sz w:val="32"/>
          <w:szCs w:val="32"/>
        </w:rPr>
        <w:t>兰州工业学院第</w:t>
      </w:r>
      <w:r w:rsidR="00D472C4">
        <w:rPr>
          <w:rFonts w:ascii="Times New Roman" w:eastAsia="仿宋" w:hAnsi="Times New Roman" w:cs="Times New Roman" w:hint="eastAsia"/>
          <w:sz w:val="32"/>
          <w:szCs w:val="32"/>
        </w:rPr>
        <w:t>二</w:t>
      </w:r>
      <w:r w:rsidRPr="0046173C">
        <w:rPr>
          <w:rFonts w:ascii="Times New Roman" w:eastAsia="仿宋" w:hAnsi="Times New Roman" w:cs="Times New Roman" w:hint="eastAsia"/>
          <w:sz w:val="32"/>
          <w:szCs w:val="32"/>
        </w:rPr>
        <w:t>届电子信息类专业青年教师授课竞赛课堂教学评分表</w:t>
      </w:r>
    </w:p>
    <w:p w14:paraId="216EB9C9" w14:textId="180A29CB" w:rsidR="00D52154" w:rsidRPr="002D3C65" w:rsidRDefault="000D051A" w:rsidP="002D3C65">
      <w:pPr>
        <w:pStyle w:val="a3"/>
        <w:numPr>
          <w:ilvl w:val="0"/>
          <w:numId w:val="3"/>
        </w:numPr>
        <w:ind w:firstLineChars="0"/>
        <w:rPr>
          <w:rFonts w:ascii="Times New Roman" w:eastAsia="仿宋" w:hAnsi="Times New Roman" w:cs="Times New Roman"/>
          <w:sz w:val="32"/>
          <w:szCs w:val="32"/>
        </w:rPr>
      </w:pPr>
      <w:r w:rsidRPr="0046173C">
        <w:rPr>
          <w:rFonts w:ascii="Times New Roman" w:eastAsia="仿宋" w:hAnsi="Times New Roman" w:cs="Times New Roman" w:hint="eastAsia"/>
          <w:sz w:val="32"/>
          <w:szCs w:val="32"/>
        </w:rPr>
        <w:t>兰州工业学院第</w:t>
      </w:r>
      <w:r w:rsidR="00D472C4">
        <w:rPr>
          <w:rFonts w:ascii="Times New Roman" w:eastAsia="仿宋" w:hAnsi="Times New Roman" w:cs="Times New Roman" w:hint="eastAsia"/>
          <w:sz w:val="32"/>
          <w:szCs w:val="32"/>
        </w:rPr>
        <w:t>二</w:t>
      </w:r>
      <w:r w:rsidRPr="0046173C">
        <w:rPr>
          <w:rFonts w:ascii="Times New Roman" w:eastAsia="仿宋" w:hAnsi="Times New Roman" w:cs="Times New Roman" w:hint="eastAsia"/>
          <w:sz w:val="32"/>
          <w:szCs w:val="32"/>
        </w:rPr>
        <w:t>届电子信息类专业青年教师授课竞赛教案评分表</w:t>
      </w:r>
    </w:p>
    <w:sectPr w:rsidR="00D52154" w:rsidRPr="002D3C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036D4" w14:textId="77777777" w:rsidR="000864CB" w:rsidRDefault="000864CB" w:rsidP="009233F3">
      <w:r>
        <w:separator/>
      </w:r>
    </w:p>
  </w:endnote>
  <w:endnote w:type="continuationSeparator" w:id="0">
    <w:p w14:paraId="4AEA152A" w14:textId="77777777" w:rsidR="000864CB" w:rsidRDefault="000864CB" w:rsidP="00923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DFADB" w14:textId="77777777" w:rsidR="000864CB" w:rsidRDefault="000864CB" w:rsidP="009233F3">
      <w:r>
        <w:separator/>
      </w:r>
    </w:p>
  </w:footnote>
  <w:footnote w:type="continuationSeparator" w:id="0">
    <w:p w14:paraId="42FA074B" w14:textId="77777777" w:rsidR="000864CB" w:rsidRDefault="000864CB" w:rsidP="009233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24FEB"/>
    <w:multiLevelType w:val="hybridMultilevel"/>
    <w:tmpl w:val="57107A04"/>
    <w:lvl w:ilvl="0" w:tplc="3056B1F4">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23325E40"/>
    <w:multiLevelType w:val="hybridMultilevel"/>
    <w:tmpl w:val="30B4C828"/>
    <w:lvl w:ilvl="0" w:tplc="C67E4DFC">
      <w:start w:val="1"/>
      <w:numFmt w:val="japaneseCounting"/>
      <w:lvlText w:val="%1、"/>
      <w:lvlJc w:val="left"/>
      <w:pPr>
        <w:ind w:left="1360" w:hanging="72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2" w15:restartNumberingAfterBreak="0">
    <w:nsid w:val="531A5317"/>
    <w:multiLevelType w:val="hybridMultilevel"/>
    <w:tmpl w:val="2F5C6370"/>
    <w:lvl w:ilvl="0" w:tplc="3104BB5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41637265">
    <w:abstractNumId w:val="0"/>
  </w:num>
  <w:num w:numId="2" w16cid:durableId="988898409">
    <w:abstractNumId w:val="1"/>
  </w:num>
  <w:num w:numId="3" w16cid:durableId="7599825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3E0"/>
    <w:rsid w:val="0000107A"/>
    <w:rsid w:val="00061ED0"/>
    <w:rsid w:val="000864CB"/>
    <w:rsid w:val="00093A31"/>
    <w:rsid w:val="000D051A"/>
    <w:rsid w:val="000F4DEB"/>
    <w:rsid w:val="00117B54"/>
    <w:rsid w:val="00190055"/>
    <w:rsid w:val="00197E6F"/>
    <w:rsid w:val="001B589B"/>
    <w:rsid w:val="001D10DE"/>
    <w:rsid w:val="001D2F03"/>
    <w:rsid w:val="001E745A"/>
    <w:rsid w:val="00242CDE"/>
    <w:rsid w:val="002C1C6C"/>
    <w:rsid w:val="002D3C65"/>
    <w:rsid w:val="003758FD"/>
    <w:rsid w:val="0039082A"/>
    <w:rsid w:val="003E759F"/>
    <w:rsid w:val="00415682"/>
    <w:rsid w:val="0045296A"/>
    <w:rsid w:val="0046173C"/>
    <w:rsid w:val="004834F5"/>
    <w:rsid w:val="004B13B8"/>
    <w:rsid w:val="004B2650"/>
    <w:rsid w:val="005958F1"/>
    <w:rsid w:val="005D66C1"/>
    <w:rsid w:val="005F5750"/>
    <w:rsid w:val="00637E07"/>
    <w:rsid w:val="007A2024"/>
    <w:rsid w:val="00836559"/>
    <w:rsid w:val="00841FA8"/>
    <w:rsid w:val="00842F5C"/>
    <w:rsid w:val="008443E0"/>
    <w:rsid w:val="00895DF3"/>
    <w:rsid w:val="008A3741"/>
    <w:rsid w:val="0092315A"/>
    <w:rsid w:val="009233F3"/>
    <w:rsid w:val="0092722A"/>
    <w:rsid w:val="00943AEC"/>
    <w:rsid w:val="009B4705"/>
    <w:rsid w:val="009E7BEF"/>
    <w:rsid w:val="00A311DC"/>
    <w:rsid w:val="00A31AF2"/>
    <w:rsid w:val="00A741C3"/>
    <w:rsid w:val="00A7499B"/>
    <w:rsid w:val="00AB36F4"/>
    <w:rsid w:val="00AC750D"/>
    <w:rsid w:val="00AF5454"/>
    <w:rsid w:val="00C17A56"/>
    <w:rsid w:val="00C513DE"/>
    <w:rsid w:val="00C72E41"/>
    <w:rsid w:val="00C830C2"/>
    <w:rsid w:val="00D316B3"/>
    <w:rsid w:val="00D44FFA"/>
    <w:rsid w:val="00D472C4"/>
    <w:rsid w:val="00D52154"/>
    <w:rsid w:val="00D672F2"/>
    <w:rsid w:val="00D72C13"/>
    <w:rsid w:val="00D77D2C"/>
    <w:rsid w:val="00D93DF9"/>
    <w:rsid w:val="00DD7358"/>
    <w:rsid w:val="00E63664"/>
    <w:rsid w:val="00EA38FE"/>
    <w:rsid w:val="00ED2F5E"/>
    <w:rsid w:val="00F65910"/>
    <w:rsid w:val="00F67ADF"/>
    <w:rsid w:val="00F821A3"/>
    <w:rsid w:val="00FA0222"/>
    <w:rsid w:val="00FA2BE3"/>
    <w:rsid w:val="00FD7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6EA6F"/>
  <w15:chartTrackingRefBased/>
  <w15:docId w15:val="{D7D5061A-2CBE-4C9F-A4B7-64EA6CBBB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2CDE"/>
    <w:pPr>
      <w:ind w:firstLineChars="200" w:firstLine="420"/>
    </w:pPr>
  </w:style>
  <w:style w:type="character" w:styleId="a4">
    <w:name w:val="Strong"/>
    <w:basedOn w:val="a0"/>
    <w:uiPriority w:val="22"/>
    <w:qFormat/>
    <w:rsid w:val="00242CDE"/>
    <w:rPr>
      <w:b/>
      <w:bCs/>
    </w:rPr>
  </w:style>
  <w:style w:type="paragraph" w:styleId="a5">
    <w:name w:val="Normal (Web)"/>
    <w:basedOn w:val="a"/>
    <w:uiPriority w:val="99"/>
    <w:semiHidden/>
    <w:unhideWhenUsed/>
    <w:rsid w:val="00197E6F"/>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39"/>
    <w:rsid w:val="00061E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9233F3"/>
    <w:pPr>
      <w:tabs>
        <w:tab w:val="center" w:pos="4153"/>
        <w:tab w:val="right" w:pos="8306"/>
      </w:tabs>
      <w:snapToGrid w:val="0"/>
      <w:jc w:val="center"/>
    </w:pPr>
    <w:rPr>
      <w:sz w:val="18"/>
      <w:szCs w:val="18"/>
    </w:rPr>
  </w:style>
  <w:style w:type="character" w:customStyle="1" w:styleId="a8">
    <w:name w:val="页眉 字符"/>
    <w:basedOn w:val="a0"/>
    <w:link w:val="a7"/>
    <w:uiPriority w:val="99"/>
    <w:rsid w:val="009233F3"/>
    <w:rPr>
      <w:sz w:val="18"/>
      <w:szCs w:val="18"/>
    </w:rPr>
  </w:style>
  <w:style w:type="paragraph" w:styleId="a9">
    <w:name w:val="footer"/>
    <w:basedOn w:val="a"/>
    <w:link w:val="aa"/>
    <w:uiPriority w:val="99"/>
    <w:unhideWhenUsed/>
    <w:rsid w:val="009233F3"/>
    <w:pPr>
      <w:tabs>
        <w:tab w:val="center" w:pos="4153"/>
        <w:tab w:val="right" w:pos="8306"/>
      </w:tabs>
      <w:snapToGrid w:val="0"/>
      <w:jc w:val="left"/>
    </w:pPr>
    <w:rPr>
      <w:sz w:val="18"/>
      <w:szCs w:val="18"/>
    </w:rPr>
  </w:style>
  <w:style w:type="character" w:customStyle="1" w:styleId="aa">
    <w:name w:val="页脚 字符"/>
    <w:basedOn w:val="a0"/>
    <w:link w:val="a9"/>
    <w:uiPriority w:val="99"/>
    <w:rsid w:val="009233F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8775">
      <w:bodyDiv w:val="1"/>
      <w:marLeft w:val="0"/>
      <w:marRight w:val="0"/>
      <w:marTop w:val="0"/>
      <w:marBottom w:val="0"/>
      <w:divBdr>
        <w:top w:val="none" w:sz="0" w:space="0" w:color="auto"/>
        <w:left w:val="none" w:sz="0" w:space="0" w:color="auto"/>
        <w:bottom w:val="none" w:sz="0" w:space="0" w:color="auto"/>
        <w:right w:val="none" w:sz="0" w:space="0" w:color="auto"/>
      </w:divBdr>
    </w:div>
    <w:div w:id="328103316">
      <w:bodyDiv w:val="1"/>
      <w:marLeft w:val="0"/>
      <w:marRight w:val="0"/>
      <w:marTop w:val="0"/>
      <w:marBottom w:val="0"/>
      <w:divBdr>
        <w:top w:val="none" w:sz="0" w:space="0" w:color="auto"/>
        <w:left w:val="none" w:sz="0" w:space="0" w:color="auto"/>
        <w:bottom w:val="none" w:sz="0" w:space="0" w:color="auto"/>
        <w:right w:val="none" w:sz="0" w:space="0" w:color="auto"/>
      </w:divBdr>
    </w:div>
    <w:div w:id="1325084443">
      <w:bodyDiv w:val="1"/>
      <w:marLeft w:val="0"/>
      <w:marRight w:val="0"/>
      <w:marTop w:val="0"/>
      <w:marBottom w:val="0"/>
      <w:divBdr>
        <w:top w:val="none" w:sz="0" w:space="0" w:color="auto"/>
        <w:left w:val="none" w:sz="0" w:space="0" w:color="auto"/>
        <w:bottom w:val="none" w:sz="0" w:space="0" w:color="auto"/>
        <w:right w:val="none" w:sz="0" w:space="0" w:color="auto"/>
      </w:divBdr>
    </w:div>
    <w:div w:id="195817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6</Pages>
  <Words>371</Words>
  <Characters>2118</Characters>
  <Application>Microsoft Office Word</Application>
  <DocSecurity>0</DocSecurity>
  <Lines>17</Lines>
  <Paragraphs>4</Paragraphs>
  <ScaleCrop>false</ScaleCrop>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li</dc:creator>
  <cp:keywords/>
  <dc:description/>
  <cp:lastModifiedBy>wei li</cp:lastModifiedBy>
  <cp:revision>81</cp:revision>
  <dcterms:created xsi:type="dcterms:W3CDTF">2023-06-02T10:20:00Z</dcterms:created>
  <dcterms:modified xsi:type="dcterms:W3CDTF">2024-04-18T01:42:00Z</dcterms:modified>
</cp:coreProperties>
</file>